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1962" w:rsidRDefault="00C41962" w:rsidP="00C41962">
      <w:pPr>
        <w:spacing w:after="0" w:line="201" w:lineRule="atLeast"/>
        <w:jc w:val="center"/>
        <w:textAlignment w:val="baseline"/>
        <w:rPr>
          <w:rFonts w:ascii="&amp;quot" w:eastAsia="Times New Roman" w:hAnsi="&amp;quot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  <w:r w:rsidRPr="00B17CE6">
        <w:rPr>
          <w:rFonts w:ascii="&amp;quot" w:eastAsia="Times New Roman" w:hAnsi="&amp;quot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РЕГЛАМЕНТ</w:t>
      </w:r>
    </w:p>
    <w:p w:rsidR="00C41962" w:rsidRPr="00B17CE6" w:rsidRDefault="00C41962" w:rsidP="00C41962">
      <w:pPr>
        <w:spacing w:after="0" w:line="201" w:lineRule="atLeast"/>
        <w:jc w:val="center"/>
        <w:textAlignment w:val="baseline"/>
        <w:rPr>
          <w:rFonts w:ascii="&amp;quot" w:eastAsia="Times New Roman" w:hAnsi="&amp;quot"/>
          <w:color w:val="000000"/>
          <w:sz w:val="28"/>
          <w:szCs w:val="28"/>
          <w:lang w:eastAsia="ru-RU"/>
        </w:rPr>
      </w:pPr>
    </w:p>
    <w:p w:rsidR="00064B5B" w:rsidRPr="00064B5B" w:rsidRDefault="00064B5B" w:rsidP="00064B5B">
      <w:pPr>
        <w:jc w:val="center"/>
        <w:rPr>
          <w:b/>
          <w:sz w:val="28"/>
          <w:szCs w:val="28"/>
        </w:rPr>
      </w:pPr>
      <w:r w:rsidRPr="00064B5B">
        <w:rPr>
          <w:b/>
          <w:sz w:val="28"/>
          <w:szCs w:val="28"/>
        </w:rPr>
        <w:t>Всероссийских соревнований по самбо среди юношей и девушек 14-16 лет (2005-2007 г.р.), посвященного Дню работника прокуратуры Российской Федерации.</w:t>
      </w:r>
    </w:p>
    <w:p w:rsidR="00C41962" w:rsidRPr="00A748DD" w:rsidRDefault="00C41962" w:rsidP="00C41962">
      <w:pPr>
        <w:spacing w:after="0" w:line="201" w:lineRule="atLeast"/>
        <w:textAlignment w:val="baseline"/>
        <w:rPr>
          <w:rFonts w:eastAsia="Times New Roman"/>
          <w:color w:val="000000"/>
          <w:sz w:val="26"/>
          <w:szCs w:val="26"/>
          <w:lang w:eastAsia="ru-RU"/>
        </w:rPr>
      </w:pPr>
      <w:r w:rsidRPr="00A63722">
        <w:rPr>
          <w:rFonts w:eastAsia="Times New Roman"/>
          <w:b/>
          <w:b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>СРОКИ:</w:t>
      </w:r>
      <w:r w:rsidRPr="00A63722">
        <w:rPr>
          <w:rFonts w:eastAsia="Times New Roman"/>
          <w:color w:val="000000"/>
          <w:sz w:val="26"/>
          <w:szCs w:val="26"/>
          <w:lang w:eastAsia="ru-RU"/>
        </w:rPr>
        <w:t xml:space="preserve"> </w:t>
      </w:r>
      <w:r w:rsidRPr="00184ADC">
        <w:rPr>
          <w:rFonts w:eastAsia="Times New Roman"/>
          <w:b/>
          <w:color w:val="000000"/>
          <w:sz w:val="26"/>
          <w:szCs w:val="26"/>
          <w:lang w:eastAsia="ru-RU"/>
        </w:rPr>
        <w:t>с 2</w:t>
      </w:r>
      <w:r w:rsidR="00064B5B" w:rsidRPr="00184ADC">
        <w:rPr>
          <w:rFonts w:eastAsia="Times New Roman"/>
          <w:b/>
          <w:color w:val="000000"/>
          <w:sz w:val="26"/>
          <w:szCs w:val="26"/>
          <w:lang w:eastAsia="ru-RU"/>
        </w:rPr>
        <w:t>9</w:t>
      </w:r>
      <w:r w:rsidRPr="00184ADC">
        <w:rPr>
          <w:rFonts w:eastAsia="Times New Roman"/>
          <w:b/>
          <w:color w:val="000000"/>
          <w:sz w:val="26"/>
          <w:szCs w:val="26"/>
          <w:lang w:eastAsia="ru-RU"/>
        </w:rPr>
        <w:t>.0</w:t>
      </w:r>
      <w:r w:rsidR="00064B5B" w:rsidRPr="00184ADC">
        <w:rPr>
          <w:rFonts w:eastAsia="Times New Roman"/>
          <w:b/>
          <w:color w:val="000000"/>
          <w:sz w:val="26"/>
          <w:szCs w:val="26"/>
          <w:lang w:eastAsia="ru-RU"/>
        </w:rPr>
        <w:t>1</w:t>
      </w:r>
      <w:r w:rsidRPr="00184ADC">
        <w:rPr>
          <w:rFonts w:eastAsia="Times New Roman"/>
          <w:b/>
          <w:color w:val="000000"/>
          <w:sz w:val="26"/>
          <w:szCs w:val="26"/>
          <w:lang w:eastAsia="ru-RU"/>
        </w:rPr>
        <w:t>.202</w:t>
      </w:r>
      <w:r w:rsidR="00064B5B" w:rsidRPr="00184ADC">
        <w:rPr>
          <w:rFonts w:eastAsia="Times New Roman"/>
          <w:b/>
          <w:color w:val="000000"/>
          <w:sz w:val="26"/>
          <w:szCs w:val="26"/>
          <w:lang w:eastAsia="ru-RU"/>
        </w:rPr>
        <w:t>1</w:t>
      </w:r>
      <w:r w:rsidRPr="00184ADC">
        <w:rPr>
          <w:rFonts w:eastAsia="Times New Roman"/>
          <w:b/>
          <w:color w:val="000000"/>
          <w:sz w:val="26"/>
          <w:szCs w:val="26"/>
          <w:lang w:eastAsia="ru-RU"/>
        </w:rPr>
        <w:t xml:space="preserve"> по </w:t>
      </w:r>
      <w:r w:rsidR="00064B5B" w:rsidRPr="00184ADC">
        <w:rPr>
          <w:rFonts w:eastAsia="Times New Roman"/>
          <w:b/>
          <w:color w:val="000000"/>
          <w:sz w:val="26"/>
          <w:szCs w:val="26"/>
          <w:lang w:eastAsia="ru-RU"/>
        </w:rPr>
        <w:t>31</w:t>
      </w:r>
      <w:r w:rsidRPr="00184ADC">
        <w:rPr>
          <w:rFonts w:eastAsia="Times New Roman"/>
          <w:b/>
          <w:color w:val="000000"/>
          <w:sz w:val="26"/>
          <w:szCs w:val="26"/>
          <w:lang w:eastAsia="ru-RU"/>
        </w:rPr>
        <w:t>.0</w:t>
      </w:r>
      <w:r w:rsidR="00064B5B" w:rsidRPr="00184ADC">
        <w:rPr>
          <w:rFonts w:eastAsia="Times New Roman"/>
          <w:b/>
          <w:color w:val="000000"/>
          <w:sz w:val="26"/>
          <w:szCs w:val="26"/>
          <w:lang w:eastAsia="ru-RU"/>
        </w:rPr>
        <w:t>1</w:t>
      </w:r>
      <w:r w:rsidRPr="00184ADC">
        <w:rPr>
          <w:rFonts w:eastAsia="Times New Roman"/>
          <w:b/>
          <w:color w:val="000000"/>
          <w:sz w:val="26"/>
          <w:szCs w:val="26"/>
          <w:lang w:eastAsia="ru-RU"/>
        </w:rPr>
        <w:t>.202</w:t>
      </w:r>
      <w:r w:rsidR="00064B5B" w:rsidRPr="00184ADC">
        <w:rPr>
          <w:rFonts w:eastAsia="Times New Roman"/>
          <w:b/>
          <w:color w:val="000000"/>
          <w:sz w:val="26"/>
          <w:szCs w:val="26"/>
          <w:lang w:eastAsia="ru-RU"/>
        </w:rPr>
        <w:t>1</w:t>
      </w:r>
    </w:p>
    <w:p w:rsidR="00C41962" w:rsidRPr="001B376E" w:rsidRDefault="00C41962" w:rsidP="001B376E">
      <w:pPr>
        <w:pStyle w:val="a9"/>
        <w:ind w:left="1080"/>
        <w:rPr>
          <w:rFonts w:ascii="Times New Roman" w:hAnsi="Times New Roman" w:cs="Times New Roman"/>
          <w:color w:val="FF0000"/>
          <w:sz w:val="28"/>
          <w:szCs w:val="28"/>
        </w:rPr>
      </w:pPr>
      <w:r w:rsidRPr="00A748DD">
        <w:rPr>
          <w:rFonts w:ascii="Times New Roman" w:hAnsi="Times New Roman" w:cs="Times New Roman"/>
          <w:b/>
          <w:bCs/>
          <w:sz w:val="26"/>
          <w:szCs w:val="26"/>
          <w:u w:val="single"/>
          <w:bdr w:val="none" w:sz="0" w:space="0" w:color="auto" w:frame="1"/>
        </w:rPr>
        <w:t>МЕСТО ПРОВЕДЕНИЯ:</w:t>
      </w:r>
      <w:r w:rsidRPr="00A748DD">
        <w:rPr>
          <w:rFonts w:ascii="Times New Roman" w:hAnsi="Times New Roman" w:cs="Times New Roman"/>
          <w:sz w:val="26"/>
          <w:szCs w:val="26"/>
        </w:rPr>
        <w:t xml:space="preserve"> </w:t>
      </w:r>
      <w:r w:rsidR="00064B5B" w:rsidRPr="00A748DD">
        <w:rPr>
          <w:rFonts w:ascii="Times New Roman" w:hAnsi="Times New Roman" w:cs="Times New Roman"/>
          <w:sz w:val="26"/>
          <w:szCs w:val="26"/>
        </w:rPr>
        <w:t xml:space="preserve">Московская область, </w:t>
      </w:r>
      <w:proofErr w:type="spellStart"/>
      <w:r w:rsidR="00DF64E7" w:rsidRPr="00A748DD">
        <w:rPr>
          <w:rFonts w:ascii="Times New Roman" w:hAnsi="Times New Roman" w:cs="Times New Roman"/>
          <w:sz w:val="26"/>
          <w:szCs w:val="26"/>
        </w:rPr>
        <w:t>г.</w:t>
      </w:r>
      <w:r w:rsidR="00064B5B" w:rsidRPr="00A748DD">
        <w:rPr>
          <w:rFonts w:ascii="Times New Roman" w:hAnsi="Times New Roman" w:cs="Times New Roman"/>
          <w:sz w:val="26"/>
          <w:szCs w:val="26"/>
        </w:rPr>
        <w:t>о</w:t>
      </w:r>
      <w:proofErr w:type="spellEnd"/>
      <w:r w:rsidR="00064B5B" w:rsidRPr="00A748DD">
        <w:rPr>
          <w:rFonts w:ascii="Times New Roman" w:hAnsi="Times New Roman" w:cs="Times New Roman"/>
          <w:sz w:val="26"/>
          <w:szCs w:val="26"/>
        </w:rPr>
        <w:t>. Домодедово</w:t>
      </w:r>
      <w:r w:rsidRPr="00A748DD">
        <w:rPr>
          <w:rFonts w:ascii="Times New Roman" w:hAnsi="Times New Roman" w:cs="Times New Roman"/>
          <w:sz w:val="26"/>
          <w:szCs w:val="26"/>
        </w:rPr>
        <w:t xml:space="preserve">, </w:t>
      </w:r>
      <w:r w:rsidR="00064B5B" w:rsidRPr="00A748DD">
        <w:rPr>
          <w:rFonts w:ascii="Times New Roman" w:hAnsi="Times New Roman" w:cs="Times New Roman"/>
          <w:sz w:val="26"/>
          <w:szCs w:val="26"/>
        </w:rPr>
        <w:t xml:space="preserve">МАУ «Городской стадион «Авангард» (ФОК-2), </w:t>
      </w:r>
      <w:r w:rsidRPr="00A748DD">
        <w:rPr>
          <w:rFonts w:ascii="Times New Roman" w:hAnsi="Times New Roman" w:cs="Times New Roman"/>
          <w:sz w:val="26"/>
          <w:szCs w:val="26"/>
        </w:rPr>
        <w:t>(</w:t>
      </w:r>
      <w:r w:rsidR="00064B5B" w:rsidRPr="00A748DD">
        <w:rPr>
          <w:rFonts w:ascii="Times New Roman" w:hAnsi="Times New Roman" w:cs="Times New Roman"/>
          <w:sz w:val="26"/>
          <w:szCs w:val="26"/>
        </w:rPr>
        <w:t>ул.2-я Коммунистическая, д.2</w:t>
      </w:r>
      <w:r w:rsidRPr="00A748DD">
        <w:rPr>
          <w:rFonts w:ascii="Times New Roman" w:hAnsi="Times New Roman" w:cs="Times New Roman"/>
          <w:sz w:val="26"/>
          <w:szCs w:val="26"/>
        </w:rPr>
        <w:t>), телефон МБУ</w:t>
      </w:r>
      <w:r w:rsidR="00D7357F" w:rsidRPr="00A748DD">
        <w:rPr>
          <w:rFonts w:ascii="Times New Roman" w:hAnsi="Times New Roman" w:cs="Times New Roman"/>
          <w:sz w:val="26"/>
          <w:szCs w:val="26"/>
        </w:rPr>
        <w:t xml:space="preserve"> </w:t>
      </w:r>
      <w:r w:rsidRPr="00A748DD">
        <w:rPr>
          <w:rFonts w:ascii="Times New Roman" w:hAnsi="Times New Roman" w:cs="Times New Roman"/>
          <w:sz w:val="26"/>
          <w:szCs w:val="26"/>
        </w:rPr>
        <w:t>«СШОР</w:t>
      </w:r>
      <w:r w:rsidR="00D7357F" w:rsidRPr="00A748DD">
        <w:rPr>
          <w:rFonts w:ascii="Times New Roman" w:hAnsi="Times New Roman" w:cs="Times New Roman"/>
          <w:sz w:val="26"/>
          <w:szCs w:val="26"/>
        </w:rPr>
        <w:t xml:space="preserve"> «Олимп</w:t>
      </w:r>
      <w:r w:rsidRPr="00A748DD">
        <w:rPr>
          <w:rFonts w:ascii="Times New Roman" w:hAnsi="Times New Roman" w:cs="Times New Roman"/>
          <w:sz w:val="26"/>
          <w:szCs w:val="26"/>
        </w:rPr>
        <w:t xml:space="preserve">» </w:t>
      </w:r>
      <w:proofErr w:type="spellStart"/>
      <w:r w:rsidRPr="00A748DD">
        <w:rPr>
          <w:rFonts w:ascii="Times New Roman" w:hAnsi="Times New Roman" w:cs="Times New Roman"/>
          <w:sz w:val="26"/>
          <w:szCs w:val="26"/>
        </w:rPr>
        <w:t>г.</w:t>
      </w:r>
      <w:r w:rsidR="00D7357F" w:rsidRPr="00A748DD">
        <w:rPr>
          <w:rFonts w:ascii="Times New Roman" w:hAnsi="Times New Roman" w:cs="Times New Roman"/>
          <w:sz w:val="26"/>
          <w:szCs w:val="26"/>
        </w:rPr>
        <w:t>о</w:t>
      </w:r>
      <w:proofErr w:type="spellEnd"/>
      <w:r w:rsidR="00D7357F" w:rsidRPr="00A748DD">
        <w:rPr>
          <w:rFonts w:ascii="Times New Roman" w:hAnsi="Times New Roman" w:cs="Times New Roman"/>
          <w:sz w:val="26"/>
          <w:szCs w:val="26"/>
        </w:rPr>
        <w:t xml:space="preserve">. </w:t>
      </w:r>
      <w:r w:rsidR="00A748DD" w:rsidRPr="00A748DD">
        <w:rPr>
          <w:rFonts w:ascii="Times New Roman" w:hAnsi="Times New Roman" w:cs="Times New Roman"/>
          <w:sz w:val="26"/>
          <w:szCs w:val="26"/>
        </w:rPr>
        <w:t>Домодедово</w:t>
      </w:r>
      <w:r w:rsidRPr="00A748DD">
        <w:rPr>
          <w:rFonts w:ascii="Times New Roman" w:hAnsi="Times New Roman" w:cs="Times New Roman"/>
          <w:sz w:val="26"/>
          <w:szCs w:val="26"/>
        </w:rPr>
        <w:t>: 8 (</w:t>
      </w:r>
      <w:r w:rsidR="00A748DD" w:rsidRPr="00A748DD">
        <w:rPr>
          <w:rFonts w:ascii="Times New Roman" w:hAnsi="Times New Roman" w:cs="Times New Roman"/>
          <w:sz w:val="26"/>
          <w:szCs w:val="26"/>
        </w:rPr>
        <w:t>496</w:t>
      </w:r>
      <w:r w:rsidRPr="00A748DD">
        <w:rPr>
          <w:rFonts w:ascii="Times New Roman" w:hAnsi="Times New Roman" w:cs="Times New Roman"/>
          <w:sz w:val="26"/>
          <w:szCs w:val="26"/>
        </w:rPr>
        <w:t xml:space="preserve">) </w:t>
      </w:r>
      <w:r w:rsidR="00A748DD" w:rsidRPr="00A748DD">
        <w:rPr>
          <w:rFonts w:ascii="Times New Roman" w:hAnsi="Times New Roman" w:cs="Times New Roman"/>
          <w:sz w:val="26"/>
          <w:szCs w:val="26"/>
        </w:rPr>
        <w:t>794</w:t>
      </w:r>
      <w:r w:rsidRPr="00A748DD">
        <w:rPr>
          <w:rFonts w:ascii="Times New Roman" w:hAnsi="Times New Roman" w:cs="Times New Roman"/>
          <w:sz w:val="26"/>
          <w:szCs w:val="26"/>
        </w:rPr>
        <w:t>-</w:t>
      </w:r>
      <w:r w:rsidR="00A748DD" w:rsidRPr="00A748DD">
        <w:rPr>
          <w:rFonts w:ascii="Times New Roman" w:hAnsi="Times New Roman" w:cs="Times New Roman"/>
          <w:sz w:val="26"/>
          <w:szCs w:val="26"/>
        </w:rPr>
        <w:t>30</w:t>
      </w:r>
      <w:r w:rsidRPr="00A748DD">
        <w:rPr>
          <w:rFonts w:ascii="Times New Roman" w:hAnsi="Times New Roman" w:cs="Times New Roman"/>
          <w:sz w:val="26"/>
          <w:szCs w:val="26"/>
        </w:rPr>
        <w:t>-</w:t>
      </w:r>
      <w:r w:rsidR="00A748DD" w:rsidRPr="00A748DD">
        <w:rPr>
          <w:rFonts w:ascii="Times New Roman" w:hAnsi="Times New Roman" w:cs="Times New Roman"/>
          <w:sz w:val="26"/>
          <w:szCs w:val="26"/>
        </w:rPr>
        <w:t>11</w:t>
      </w:r>
      <w:r w:rsidRPr="00A748DD">
        <w:rPr>
          <w:rFonts w:ascii="Times New Roman" w:hAnsi="Times New Roman" w:cs="Times New Roman"/>
          <w:sz w:val="26"/>
          <w:szCs w:val="26"/>
        </w:rPr>
        <w:t>.</w:t>
      </w:r>
      <w:bookmarkStart w:id="0" w:name="_GoBack"/>
      <w:bookmarkEnd w:id="0"/>
    </w:p>
    <w:p w:rsidR="00C41962" w:rsidRPr="00A63722" w:rsidRDefault="00C41962" w:rsidP="00C41962">
      <w:pPr>
        <w:spacing w:after="0" w:line="201" w:lineRule="atLeast"/>
        <w:textAlignment w:val="baseline"/>
        <w:rPr>
          <w:rFonts w:eastAsia="Times New Roman"/>
          <w:color w:val="000000"/>
          <w:sz w:val="26"/>
          <w:szCs w:val="26"/>
          <w:lang w:eastAsia="ru-RU"/>
        </w:rPr>
      </w:pPr>
      <w:r w:rsidRPr="00A63722">
        <w:rPr>
          <w:rFonts w:eastAsia="Times New Roman"/>
          <w:b/>
          <w:b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>ПРОГРАММА СОРЕВНОВАНИЙ</w:t>
      </w:r>
    </w:p>
    <w:p w:rsidR="00C41962" w:rsidRPr="00EC7BCC" w:rsidRDefault="00C41962" w:rsidP="00C41962">
      <w:pPr>
        <w:pStyle w:val="a4"/>
        <w:suppressAutoHyphens/>
        <w:ind w:firstLine="720"/>
        <w:jc w:val="both"/>
        <w:rPr>
          <w:szCs w:val="28"/>
        </w:rPr>
      </w:pPr>
      <w:r>
        <w:rPr>
          <w:b/>
          <w:szCs w:val="28"/>
          <w:u w:val="single"/>
        </w:rPr>
        <w:t>2</w:t>
      </w:r>
      <w:r w:rsidR="00064B5B">
        <w:rPr>
          <w:b/>
          <w:szCs w:val="28"/>
          <w:u w:val="single"/>
        </w:rPr>
        <w:t>9</w:t>
      </w:r>
      <w:r>
        <w:rPr>
          <w:b/>
          <w:szCs w:val="28"/>
          <w:u w:val="single"/>
        </w:rPr>
        <w:t>.0</w:t>
      </w:r>
      <w:r w:rsidR="00064B5B">
        <w:rPr>
          <w:b/>
          <w:szCs w:val="28"/>
          <w:u w:val="single"/>
        </w:rPr>
        <w:t>1</w:t>
      </w:r>
      <w:r>
        <w:rPr>
          <w:b/>
          <w:szCs w:val="28"/>
          <w:u w:val="single"/>
        </w:rPr>
        <w:t>.20</w:t>
      </w:r>
      <w:r w:rsidR="00064B5B">
        <w:rPr>
          <w:b/>
          <w:szCs w:val="28"/>
          <w:u w:val="single"/>
        </w:rPr>
        <w:t>21</w:t>
      </w:r>
      <w:r w:rsidRPr="00EC7BCC">
        <w:rPr>
          <w:szCs w:val="28"/>
        </w:rPr>
        <w:t xml:space="preserve"> </w:t>
      </w:r>
      <w:r>
        <w:rPr>
          <w:szCs w:val="28"/>
        </w:rPr>
        <w:t>– д</w:t>
      </w:r>
      <w:r w:rsidRPr="00EC7BCC">
        <w:rPr>
          <w:szCs w:val="28"/>
        </w:rPr>
        <w:t>ень приезда спортивных делегаций.</w:t>
      </w:r>
    </w:p>
    <w:p w:rsidR="00C41962" w:rsidRPr="007B0D14" w:rsidRDefault="00E27BA4" w:rsidP="00C41962">
      <w:pPr>
        <w:pStyle w:val="a6"/>
      </w:pPr>
      <w:r>
        <w:t>11</w:t>
      </w:r>
      <w:r w:rsidR="00C41962" w:rsidRPr="007B0D14">
        <w:t>-00–16-00 часов – работа мандатной комиссии.</w:t>
      </w:r>
    </w:p>
    <w:p w:rsidR="00064B5B" w:rsidRPr="00064B5B" w:rsidRDefault="00C41962" w:rsidP="00064B5B">
      <w:pPr>
        <w:pStyle w:val="a9"/>
        <w:spacing w:after="0" w:line="240" w:lineRule="auto"/>
        <w:ind w:left="1080"/>
        <w:rPr>
          <w:rFonts w:ascii="Times New Roman" w:hAnsi="Times New Roman" w:cs="Times New Roman"/>
          <w:b/>
          <w:sz w:val="26"/>
          <w:szCs w:val="26"/>
        </w:rPr>
      </w:pPr>
      <w:r w:rsidRPr="00064B5B">
        <w:rPr>
          <w:rFonts w:ascii="Times New Roman" w:hAnsi="Times New Roman" w:cs="Times New Roman"/>
          <w:b/>
          <w:sz w:val="26"/>
          <w:szCs w:val="26"/>
        </w:rPr>
        <w:t>17-00–18-00 часов – взвешивание</w:t>
      </w:r>
      <w:r w:rsidR="00064B5B" w:rsidRPr="00064B5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64B5B">
        <w:rPr>
          <w:rFonts w:ascii="Times New Roman" w:hAnsi="Times New Roman" w:cs="Times New Roman"/>
          <w:b/>
          <w:sz w:val="26"/>
          <w:szCs w:val="26"/>
        </w:rPr>
        <w:t xml:space="preserve">в весовых категориях </w:t>
      </w:r>
      <w:r w:rsidRPr="00064B5B">
        <w:rPr>
          <w:rFonts w:ascii="Times New Roman" w:hAnsi="Times New Roman" w:cs="Times New Roman"/>
          <w:b/>
          <w:sz w:val="26"/>
          <w:szCs w:val="26"/>
        </w:rPr>
        <w:br/>
      </w:r>
      <w:r w:rsidR="00064B5B" w:rsidRPr="00064B5B">
        <w:rPr>
          <w:rFonts w:ascii="Times New Roman" w:hAnsi="Times New Roman" w:cs="Times New Roman"/>
          <w:b/>
          <w:sz w:val="26"/>
          <w:szCs w:val="26"/>
        </w:rPr>
        <w:t>Юноши: 46,53,64,79, +88 кг;</w:t>
      </w:r>
    </w:p>
    <w:p w:rsidR="00064B5B" w:rsidRPr="00064B5B" w:rsidRDefault="00064B5B" w:rsidP="00064B5B">
      <w:pPr>
        <w:pStyle w:val="a9"/>
        <w:spacing w:after="0" w:line="240" w:lineRule="auto"/>
        <w:ind w:left="1080"/>
        <w:rPr>
          <w:rFonts w:ascii="Times New Roman" w:hAnsi="Times New Roman" w:cs="Times New Roman"/>
          <w:b/>
          <w:sz w:val="26"/>
          <w:szCs w:val="26"/>
        </w:rPr>
      </w:pPr>
      <w:r w:rsidRPr="00064B5B">
        <w:rPr>
          <w:rFonts w:ascii="Times New Roman" w:hAnsi="Times New Roman" w:cs="Times New Roman"/>
          <w:b/>
          <w:sz w:val="26"/>
          <w:szCs w:val="26"/>
        </w:rPr>
        <w:t>Девушки: 41, 47,54,65, +72 кг.</w:t>
      </w:r>
    </w:p>
    <w:p w:rsidR="00C41962" w:rsidRPr="000A2017" w:rsidRDefault="00064B5B" w:rsidP="00064B5B">
      <w:pPr>
        <w:pStyle w:val="a6"/>
        <w:ind w:left="372" w:firstLine="336"/>
      </w:pPr>
      <w:r>
        <w:t xml:space="preserve">    </w:t>
      </w:r>
      <w:r w:rsidR="00C41962" w:rsidRPr="007B0D14">
        <w:t>18-00 часов – совещание представителей, тренеров и судей, жеребьевка.</w:t>
      </w:r>
    </w:p>
    <w:p w:rsidR="00C41962" w:rsidRPr="000A2017" w:rsidRDefault="00064B5B" w:rsidP="00064B5B">
      <w:pPr>
        <w:pStyle w:val="a4"/>
        <w:suppressAutoHyphens/>
        <w:ind w:left="360" w:firstLine="348"/>
        <w:jc w:val="both"/>
        <w:rPr>
          <w:b/>
          <w:szCs w:val="28"/>
          <w:u w:val="single"/>
        </w:rPr>
      </w:pPr>
      <w:r>
        <w:rPr>
          <w:b/>
          <w:szCs w:val="28"/>
          <w:u w:val="single"/>
        </w:rPr>
        <w:t>30</w:t>
      </w:r>
      <w:r w:rsidR="00C41962">
        <w:rPr>
          <w:b/>
          <w:szCs w:val="28"/>
          <w:u w:val="single"/>
        </w:rPr>
        <w:t>.0</w:t>
      </w:r>
      <w:r>
        <w:rPr>
          <w:b/>
          <w:szCs w:val="28"/>
          <w:u w:val="single"/>
        </w:rPr>
        <w:t>1</w:t>
      </w:r>
      <w:r w:rsidR="00C41962">
        <w:rPr>
          <w:b/>
          <w:szCs w:val="28"/>
          <w:u w:val="single"/>
        </w:rPr>
        <w:t>.202</w:t>
      </w:r>
      <w:r>
        <w:rPr>
          <w:b/>
          <w:szCs w:val="28"/>
          <w:u w:val="single"/>
        </w:rPr>
        <w:t>1</w:t>
      </w:r>
    </w:p>
    <w:p w:rsidR="00C41962" w:rsidRDefault="00C41962" w:rsidP="00C41962">
      <w:pPr>
        <w:pStyle w:val="a6"/>
      </w:pPr>
      <w:r w:rsidRPr="00D9049B">
        <w:t xml:space="preserve">10-00 часов – </w:t>
      </w:r>
      <w:r w:rsidR="00064B5B">
        <w:t>П</w:t>
      </w:r>
      <w:r w:rsidRPr="00D9049B">
        <w:t>редварительные соревновани</w:t>
      </w:r>
      <w:r>
        <w:t xml:space="preserve">я в весовых категориях </w:t>
      </w:r>
    </w:p>
    <w:p w:rsidR="00064B5B" w:rsidRPr="00064B5B" w:rsidRDefault="00064B5B" w:rsidP="00064B5B">
      <w:pPr>
        <w:pStyle w:val="a9"/>
        <w:ind w:left="1080"/>
        <w:rPr>
          <w:rFonts w:ascii="Times New Roman" w:hAnsi="Times New Roman" w:cs="Times New Roman"/>
          <w:b/>
          <w:sz w:val="26"/>
          <w:szCs w:val="26"/>
        </w:rPr>
      </w:pPr>
      <w:r w:rsidRPr="00064B5B">
        <w:rPr>
          <w:rFonts w:ascii="Times New Roman" w:hAnsi="Times New Roman" w:cs="Times New Roman"/>
          <w:b/>
          <w:sz w:val="26"/>
          <w:szCs w:val="26"/>
        </w:rPr>
        <w:t>Юноши: 46,53,64,79, +88 кг;</w:t>
      </w:r>
    </w:p>
    <w:p w:rsidR="00064B5B" w:rsidRDefault="00064B5B" w:rsidP="00064B5B">
      <w:pPr>
        <w:pStyle w:val="a9"/>
        <w:spacing w:after="0" w:line="240" w:lineRule="auto"/>
        <w:ind w:left="1077"/>
        <w:rPr>
          <w:rFonts w:ascii="Times New Roman" w:hAnsi="Times New Roman" w:cs="Times New Roman"/>
          <w:b/>
          <w:sz w:val="26"/>
          <w:szCs w:val="26"/>
        </w:rPr>
      </w:pPr>
      <w:r w:rsidRPr="00064B5B">
        <w:rPr>
          <w:rFonts w:ascii="Times New Roman" w:hAnsi="Times New Roman" w:cs="Times New Roman"/>
          <w:b/>
          <w:sz w:val="26"/>
          <w:szCs w:val="26"/>
        </w:rPr>
        <w:t>Девушки: 41, 47,54,65, +72 кг.</w:t>
      </w:r>
    </w:p>
    <w:p w:rsidR="00064B5B" w:rsidRPr="00064B5B" w:rsidRDefault="00064B5B" w:rsidP="00064B5B">
      <w:pPr>
        <w:pStyle w:val="a9"/>
        <w:spacing w:after="0" w:line="240" w:lineRule="auto"/>
        <w:ind w:left="107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12-00 часов – Торжественное открытие соревнования и продолжения соревнования</w:t>
      </w:r>
    </w:p>
    <w:p w:rsidR="00064B5B" w:rsidRPr="00064B5B" w:rsidRDefault="00C41962" w:rsidP="00064B5B">
      <w:pPr>
        <w:spacing w:after="0" w:line="240" w:lineRule="auto"/>
        <w:ind w:left="1077"/>
        <w:rPr>
          <w:b/>
          <w:sz w:val="26"/>
          <w:szCs w:val="26"/>
        </w:rPr>
      </w:pPr>
      <w:r w:rsidRPr="00064B5B">
        <w:rPr>
          <w:b/>
          <w:sz w:val="26"/>
          <w:szCs w:val="26"/>
        </w:rPr>
        <w:t>15-00–16-00 часов – взвешивание</w:t>
      </w:r>
      <w:r w:rsidR="00064B5B" w:rsidRPr="00064B5B">
        <w:rPr>
          <w:b/>
          <w:sz w:val="26"/>
          <w:szCs w:val="26"/>
        </w:rPr>
        <w:t xml:space="preserve"> </w:t>
      </w:r>
      <w:r w:rsidRPr="00064B5B">
        <w:rPr>
          <w:b/>
          <w:sz w:val="26"/>
          <w:szCs w:val="26"/>
        </w:rPr>
        <w:t xml:space="preserve">в весовых категориях </w:t>
      </w:r>
      <w:r w:rsidRPr="00064B5B">
        <w:rPr>
          <w:b/>
          <w:sz w:val="26"/>
          <w:szCs w:val="26"/>
        </w:rPr>
        <w:br/>
      </w:r>
      <w:r w:rsidR="00064B5B" w:rsidRPr="00064B5B">
        <w:rPr>
          <w:b/>
          <w:sz w:val="26"/>
          <w:szCs w:val="26"/>
        </w:rPr>
        <w:t xml:space="preserve">Юноши: 49,58,71,88 кг; </w:t>
      </w:r>
    </w:p>
    <w:p w:rsidR="00C41962" w:rsidRPr="00064B5B" w:rsidRDefault="00064B5B" w:rsidP="00064B5B">
      <w:pPr>
        <w:spacing w:after="0" w:line="240" w:lineRule="auto"/>
        <w:ind w:left="1077"/>
        <w:rPr>
          <w:b/>
          <w:sz w:val="26"/>
          <w:szCs w:val="26"/>
        </w:rPr>
      </w:pPr>
      <w:r w:rsidRPr="00064B5B">
        <w:rPr>
          <w:b/>
          <w:sz w:val="26"/>
          <w:szCs w:val="26"/>
        </w:rPr>
        <w:t>Девушки: 44,50,59,72 кг.</w:t>
      </w:r>
    </w:p>
    <w:p w:rsidR="00C41962" w:rsidRPr="00D9049B" w:rsidRDefault="00C41962" w:rsidP="00C41962">
      <w:pPr>
        <w:pStyle w:val="a6"/>
      </w:pPr>
      <w:r w:rsidRPr="00D9049B">
        <w:t>17-00 часов – финальные встречи, награждение победителей и призеров первого дня.</w:t>
      </w:r>
    </w:p>
    <w:p w:rsidR="00C41962" w:rsidRPr="00D9049B" w:rsidRDefault="00064B5B" w:rsidP="00C41962">
      <w:pPr>
        <w:pStyle w:val="a6"/>
        <w:ind w:left="0" w:firstLine="708"/>
        <w:rPr>
          <w:u w:val="single"/>
        </w:rPr>
      </w:pPr>
      <w:r>
        <w:rPr>
          <w:u w:val="single"/>
        </w:rPr>
        <w:t>31</w:t>
      </w:r>
      <w:r w:rsidR="00C41962">
        <w:rPr>
          <w:u w:val="single"/>
        </w:rPr>
        <w:t>.0</w:t>
      </w:r>
      <w:r>
        <w:rPr>
          <w:u w:val="single"/>
        </w:rPr>
        <w:t>1</w:t>
      </w:r>
      <w:r w:rsidR="00C41962">
        <w:rPr>
          <w:u w:val="single"/>
        </w:rPr>
        <w:t>.202</w:t>
      </w:r>
      <w:r>
        <w:rPr>
          <w:u w:val="single"/>
        </w:rPr>
        <w:t>1</w:t>
      </w:r>
    </w:p>
    <w:p w:rsidR="00064B5B" w:rsidRDefault="00C41962" w:rsidP="00C41962">
      <w:pPr>
        <w:pStyle w:val="a6"/>
      </w:pPr>
      <w:r w:rsidRPr="00D9049B">
        <w:t>10-00 часов – предварительные соревнования</w:t>
      </w:r>
      <w:r w:rsidR="00064B5B">
        <w:t xml:space="preserve"> </w:t>
      </w:r>
      <w:r w:rsidRPr="00D9049B">
        <w:t xml:space="preserve">в весовых категориях </w:t>
      </w:r>
    </w:p>
    <w:p w:rsidR="00064B5B" w:rsidRPr="00064B5B" w:rsidRDefault="00064B5B" w:rsidP="00064B5B">
      <w:pPr>
        <w:spacing w:after="0" w:line="240" w:lineRule="auto"/>
        <w:ind w:left="1077"/>
        <w:rPr>
          <w:b/>
          <w:sz w:val="26"/>
          <w:szCs w:val="26"/>
        </w:rPr>
      </w:pPr>
      <w:r w:rsidRPr="00064B5B">
        <w:rPr>
          <w:b/>
          <w:sz w:val="26"/>
          <w:szCs w:val="26"/>
        </w:rPr>
        <w:t xml:space="preserve">Юноши: 49,58,71,88 кг; </w:t>
      </w:r>
    </w:p>
    <w:p w:rsidR="00064B5B" w:rsidRPr="00064B5B" w:rsidRDefault="00064B5B" w:rsidP="00064B5B">
      <w:pPr>
        <w:spacing w:after="0" w:line="240" w:lineRule="auto"/>
        <w:ind w:left="1077"/>
        <w:rPr>
          <w:b/>
          <w:sz w:val="26"/>
          <w:szCs w:val="26"/>
        </w:rPr>
      </w:pPr>
      <w:r w:rsidRPr="00064B5B">
        <w:rPr>
          <w:b/>
          <w:sz w:val="26"/>
          <w:szCs w:val="26"/>
        </w:rPr>
        <w:t>Девушки: 44,50,59,72 кг.</w:t>
      </w:r>
    </w:p>
    <w:p w:rsidR="00064B5B" w:rsidRPr="007E1631" w:rsidRDefault="00C41962" w:rsidP="00064B5B">
      <w:pPr>
        <w:pStyle w:val="a6"/>
      </w:pPr>
      <w:r w:rsidRPr="00D9049B">
        <w:t>17-00 часов – финальные встречи, награждение победителей и призеров второго дня соревнований</w:t>
      </w:r>
      <w:r w:rsidR="00064B5B">
        <w:t>. З</w:t>
      </w:r>
      <w:r w:rsidR="00064B5B" w:rsidRPr="00D9049B">
        <w:t>акрытие соревнований.</w:t>
      </w:r>
    </w:p>
    <w:p w:rsidR="00064B5B" w:rsidRPr="00D9049B" w:rsidRDefault="00064B5B" w:rsidP="00064B5B">
      <w:pPr>
        <w:pStyle w:val="a6"/>
      </w:pPr>
      <w:r w:rsidRPr="00D9049B">
        <w:t>отъезда спортивных делегаций.</w:t>
      </w:r>
    </w:p>
    <w:p w:rsidR="00C41962" w:rsidRPr="00D9049B" w:rsidRDefault="00C41962" w:rsidP="00C41962">
      <w:pPr>
        <w:pStyle w:val="a6"/>
      </w:pPr>
    </w:p>
    <w:p w:rsidR="00C41962" w:rsidRPr="00A63722" w:rsidRDefault="00C41962" w:rsidP="00C41962">
      <w:pPr>
        <w:spacing w:after="0" w:line="201" w:lineRule="atLeast"/>
        <w:textAlignment w:val="baseline"/>
        <w:rPr>
          <w:rFonts w:eastAsia="Times New Roman"/>
          <w:color w:val="000000"/>
          <w:sz w:val="26"/>
          <w:szCs w:val="26"/>
          <w:lang w:eastAsia="ru-RU"/>
        </w:rPr>
      </w:pPr>
      <w:r w:rsidRPr="00A63722">
        <w:rPr>
          <w:rFonts w:eastAsia="Times New Roman"/>
          <w:color w:val="000000"/>
          <w:sz w:val="26"/>
          <w:szCs w:val="26"/>
          <w:lang w:eastAsia="ru-RU"/>
        </w:rPr>
        <w:t> </w:t>
      </w:r>
      <w:r w:rsidRPr="00A63722">
        <w:rPr>
          <w:rFonts w:eastAsia="Times New Roman"/>
          <w:b/>
          <w:b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>УСЛОВИЯ ОРГАНИЗАЦИИ</w:t>
      </w:r>
    </w:p>
    <w:p w:rsidR="00C41962" w:rsidRPr="00E152B9" w:rsidRDefault="00C41962" w:rsidP="00C41962">
      <w:pPr>
        <w:pStyle w:val="a7"/>
        <w:suppressAutoHyphens/>
        <w:ind w:firstLine="284"/>
        <w:rPr>
          <w:sz w:val="28"/>
          <w:szCs w:val="28"/>
        </w:rPr>
      </w:pPr>
      <w:r w:rsidRPr="00E152B9">
        <w:rPr>
          <w:sz w:val="28"/>
          <w:szCs w:val="28"/>
        </w:rPr>
        <w:t xml:space="preserve">Подтверждение об участии в соревнованиях подается </w:t>
      </w:r>
      <w:r w:rsidRPr="00E152B9">
        <w:rPr>
          <w:b/>
          <w:sz w:val="28"/>
          <w:szCs w:val="28"/>
        </w:rPr>
        <w:t xml:space="preserve">не позднее </w:t>
      </w:r>
      <w:r w:rsidR="00064B5B" w:rsidRPr="00E152B9">
        <w:rPr>
          <w:b/>
          <w:sz w:val="28"/>
          <w:szCs w:val="28"/>
        </w:rPr>
        <w:t>2</w:t>
      </w:r>
      <w:r w:rsidR="00114FBC">
        <w:rPr>
          <w:b/>
          <w:sz w:val="28"/>
          <w:szCs w:val="28"/>
        </w:rPr>
        <w:t>3</w:t>
      </w:r>
      <w:r w:rsidRPr="00E152B9">
        <w:rPr>
          <w:b/>
          <w:sz w:val="28"/>
          <w:szCs w:val="28"/>
        </w:rPr>
        <w:t>.0</w:t>
      </w:r>
      <w:r w:rsidR="00064B5B" w:rsidRPr="00E152B9">
        <w:rPr>
          <w:b/>
          <w:sz w:val="28"/>
          <w:szCs w:val="28"/>
        </w:rPr>
        <w:t>1</w:t>
      </w:r>
      <w:r w:rsidRPr="00E152B9">
        <w:rPr>
          <w:b/>
          <w:sz w:val="28"/>
          <w:szCs w:val="28"/>
        </w:rPr>
        <w:t>.202</w:t>
      </w:r>
      <w:r w:rsidR="00064B5B" w:rsidRPr="00E152B9">
        <w:rPr>
          <w:b/>
          <w:sz w:val="28"/>
          <w:szCs w:val="28"/>
        </w:rPr>
        <w:t>1</w:t>
      </w:r>
      <w:r w:rsidRPr="00E152B9">
        <w:rPr>
          <w:sz w:val="28"/>
          <w:szCs w:val="28"/>
        </w:rPr>
        <w:t xml:space="preserve"> по адресу:</w:t>
      </w:r>
      <w:r w:rsidR="00064B5B" w:rsidRPr="00E152B9">
        <w:rPr>
          <w:sz w:val="28"/>
          <w:szCs w:val="28"/>
        </w:rPr>
        <w:t xml:space="preserve"> </w:t>
      </w:r>
      <w:hyperlink r:id="rId4" w:history="1">
        <w:r w:rsidR="00064B5B" w:rsidRPr="00E152B9">
          <w:rPr>
            <w:rStyle w:val="a3"/>
            <w:sz w:val="28"/>
            <w:szCs w:val="28"/>
            <w:lang w:val="en-US"/>
          </w:rPr>
          <w:t>aliev</w:t>
        </w:r>
        <w:r w:rsidR="00064B5B" w:rsidRPr="00E152B9">
          <w:rPr>
            <w:rStyle w:val="a3"/>
            <w:sz w:val="28"/>
            <w:szCs w:val="28"/>
          </w:rPr>
          <w:t>.</w:t>
        </w:r>
        <w:r w:rsidR="00064B5B" w:rsidRPr="00E152B9">
          <w:rPr>
            <w:rStyle w:val="a3"/>
            <w:sz w:val="28"/>
            <w:szCs w:val="28"/>
            <w:lang w:val="en-US"/>
          </w:rPr>
          <w:t>n</w:t>
        </w:r>
        <w:r w:rsidR="00064B5B" w:rsidRPr="00E152B9">
          <w:rPr>
            <w:rStyle w:val="a3"/>
            <w:sz w:val="28"/>
            <w:szCs w:val="28"/>
          </w:rPr>
          <w:t>.</w:t>
        </w:r>
        <w:r w:rsidR="00064B5B" w:rsidRPr="00E152B9">
          <w:rPr>
            <w:rStyle w:val="a3"/>
            <w:sz w:val="28"/>
            <w:szCs w:val="28"/>
            <w:lang w:val="en-US"/>
          </w:rPr>
          <w:t>b</w:t>
        </w:r>
        <w:r w:rsidR="00064B5B" w:rsidRPr="00E152B9">
          <w:rPr>
            <w:rStyle w:val="a3"/>
            <w:sz w:val="28"/>
            <w:szCs w:val="28"/>
          </w:rPr>
          <w:t>@</w:t>
        </w:r>
        <w:r w:rsidR="00064B5B" w:rsidRPr="00E152B9">
          <w:rPr>
            <w:rStyle w:val="a3"/>
            <w:sz w:val="28"/>
            <w:szCs w:val="28"/>
            <w:lang w:val="en-US"/>
          </w:rPr>
          <w:t>mail</w:t>
        </w:r>
        <w:r w:rsidR="00064B5B" w:rsidRPr="00E152B9">
          <w:rPr>
            <w:rStyle w:val="a3"/>
            <w:sz w:val="28"/>
            <w:szCs w:val="28"/>
          </w:rPr>
          <w:t>.</w:t>
        </w:r>
        <w:proofErr w:type="spellStart"/>
        <w:r w:rsidR="00064B5B" w:rsidRPr="00E152B9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064B5B" w:rsidRPr="00E152B9">
        <w:rPr>
          <w:sz w:val="28"/>
          <w:szCs w:val="28"/>
        </w:rPr>
        <w:t xml:space="preserve"> </w:t>
      </w:r>
      <w:r w:rsidRPr="00E152B9">
        <w:rPr>
          <w:sz w:val="28"/>
          <w:szCs w:val="28"/>
        </w:rPr>
        <w:t>.</w:t>
      </w:r>
    </w:p>
    <w:p w:rsidR="00C41962" w:rsidRPr="00E152B9" w:rsidRDefault="00064B5B" w:rsidP="00C41962">
      <w:pPr>
        <w:pStyle w:val="a7"/>
        <w:rPr>
          <w:sz w:val="28"/>
          <w:szCs w:val="28"/>
        </w:rPr>
      </w:pPr>
      <w:r w:rsidRPr="00E152B9">
        <w:rPr>
          <w:sz w:val="28"/>
          <w:szCs w:val="28"/>
        </w:rPr>
        <w:t>Алиев Натиг Байрамович</w:t>
      </w:r>
      <w:r w:rsidR="00C41962" w:rsidRPr="00E152B9">
        <w:rPr>
          <w:sz w:val="28"/>
          <w:szCs w:val="28"/>
        </w:rPr>
        <w:t xml:space="preserve"> - тел. 8-9</w:t>
      </w:r>
      <w:r w:rsidRPr="00E152B9">
        <w:rPr>
          <w:sz w:val="28"/>
          <w:szCs w:val="28"/>
        </w:rPr>
        <w:t>85</w:t>
      </w:r>
      <w:r w:rsidR="00C41962" w:rsidRPr="00E152B9">
        <w:rPr>
          <w:sz w:val="28"/>
          <w:szCs w:val="28"/>
        </w:rPr>
        <w:t>-505-</w:t>
      </w:r>
      <w:r w:rsidRPr="00E152B9">
        <w:rPr>
          <w:sz w:val="28"/>
          <w:szCs w:val="28"/>
        </w:rPr>
        <w:t>07</w:t>
      </w:r>
      <w:r w:rsidR="00C41962" w:rsidRPr="00E152B9">
        <w:rPr>
          <w:sz w:val="28"/>
          <w:szCs w:val="28"/>
        </w:rPr>
        <w:t>-</w:t>
      </w:r>
      <w:r w:rsidRPr="00E152B9">
        <w:rPr>
          <w:sz w:val="28"/>
          <w:szCs w:val="28"/>
        </w:rPr>
        <w:t>90</w:t>
      </w:r>
      <w:r w:rsidR="00C41962" w:rsidRPr="00E152B9">
        <w:rPr>
          <w:sz w:val="28"/>
          <w:szCs w:val="28"/>
        </w:rPr>
        <w:t xml:space="preserve">, </w:t>
      </w:r>
      <w:r w:rsidR="00A748DD">
        <w:rPr>
          <w:sz w:val="28"/>
          <w:szCs w:val="28"/>
        </w:rPr>
        <w:t>Долгополова Ирина</w:t>
      </w:r>
      <w:r w:rsidR="00824252">
        <w:rPr>
          <w:sz w:val="28"/>
          <w:szCs w:val="28"/>
        </w:rPr>
        <w:t xml:space="preserve"> </w:t>
      </w:r>
      <w:r w:rsidR="008F2FBB">
        <w:rPr>
          <w:sz w:val="28"/>
          <w:szCs w:val="28"/>
        </w:rPr>
        <w:t>Александровна</w:t>
      </w:r>
      <w:r w:rsidR="00C41962" w:rsidRPr="00E152B9">
        <w:rPr>
          <w:sz w:val="28"/>
          <w:szCs w:val="28"/>
        </w:rPr>
        <w:t xml:space="preserve"> тел. 8-9</w:t>
      </w:r>
      <w:r w:rsidR="00A748DD">
        <w:rPr>
          <w:sz w:val="28"/>
          <w:szCs w:val="28"/>
        </w:rPr>
        <w:t>25</w:t>
      </w:r>
      <w:r w:rsidR="00C41962" w:rsidRPr="00E152B9">
        <w:rPr>
          <w:sz w:val="28"/>
          <w:szCs w:val="28"/>
        </w:rPr>
        <w:t>-0</w:t>
      </w:r>
      <w:r w:rsidR="00A748DD">
        <w:rPr>
          <w:sz w:val="28"/>
          <w:szCs w:val="28"/>
        </w:rPr>
        <w:t>40</w:t>
      </w:r>
      <w:r w:rsidR="00C41962" w:rsidRPr="00E152B9">
        <w:rPr>
          <w:sz w:val="28"/>
          <w:szCs w:val="28"/>
        </w:rPr>
        <w:t>-</w:t>
      </w:r>
      <w:r w:rsidR="00A748DD">
        <w:rPr>
          <w:sz w:val="28"/>
          <w:szCs w:val="28"/>
        </w:rPr>
        <w:t>4</w:t>
      </w:r>
      <w:r w:rsidR="00C41962" w:rsidRPr="00E152B9">
        <w:rPr>
          <w:sz w:val="28"/>
          <w:szCs w:val="28"/>
        </w:rPr>
        <w:t>6-</w:t>
      </w:r>
      <w:r w:rsidR="00A748DD">
        <w:rPr>
          <w:sz w:val="28"/>
          <w:szCs w:val="28"/>
        </w:rPr>
        <w:t>60</w:t>
      </w:r>
      <w:r w:rsidR="00C41962" w:rsidRPr="00E152B9">
        <w:rPr>
          <w:sz w:val="28"/>
          <w:szCs w:val="28"/>
        </w:rPr>
        <w:t xml:space="preserve">. </w:t>
      </w:r>
    </w:p>
    <w:p w:rsidR="00C41962" w:rsidRPr="00E152B9" w:rsidRDefault="00C41962" w:rsidP="00C41962">
      <w:pPr>
        <w:pStyle w:val="a7"/>
        <w:rPr>
          <w:sz w:val="28"/>
          <w:szCs w:val="28"/>
        </w:rPr>
      </w:pPr>
      <w:r w:rsidRPr="00E152B9">
        <w:rPr>
          <w:sz w:val="28"/>
          <w:szCs w:val="28"/>
        </w:rPr>
        <w:t>Размещение: +7-9</w:t>
      </w:r>
      <w:r w:rsidR="00D17254">
        <w:rPr>
          <w:sz w:val="28"/>
          <w:szCs w:val="28"/>
        </w:rPr>
        <w:t>16</w:t>
      </w:r>
      <w:r w:rsidRPr="00E152B9">
        <w:rPr>
          <w:sz w:val="28"/>
          <w:szCs w:val="28"/>
        </w:rPr>
        <w:t>-</w:t>
      </w:r>
      <w:r w:rsidR="00D17254">
        <w:rPr>
          <w:sz w:val="28"/>
          <w:szCs w:val="28"/>
        </w:rPr>
        <w:t>267</w:t>
      </w:r>
      <w:r w:rsidRPr="00E152B9">
        <w:rPr>
          <w:sz w:val="28"/>
          <w:szCs w:val="28"/>
        </w:rPr>
        <w:t>-</w:t>
      </w:r>
      <w:r w:rsidR="00D17254">
        <w:rPr>
          <w:sz w:val="28"/>
          <w:szCs w:val="28"/>
        </w:rPr>
        <w:t>10</w:t>
      </w:r>
      <w:r w:rsidRPr="00E152B9">
        <w:rPr>
          <w:sz w:val="28"/>
          <w:szCs w:val="28"/>
        </w:rPr>
        <w:t>-</w:t>
      </w:r>
      <w:r w:rsidR="00064B5B" w:rsidRPr="00E152B9">
        <w:rPr>
          <w:sz w:val="28"/>
          <w:szCs w:val="28"/>
        </w:rPr>
        <w:t>6</w:t>
      </w:r>
      <w:r w:rsidR="00D17254">
        <w:rPr>
          <w:sz w:val="28"/>
          <w:szCs w:val="28"/>
        </w:rPr>
        <w:t>7</w:t>
      </w:r>
      <w:r w:rsidRPr="00E152B9">
        <w:rPr>
          <w:sz w:val="28"/>
          <w:szCs w:val="28"/>
        </w:rPr>
        <w:t xml:space="preserve"> </w:t>
      </w:r>
      <w:proofErr w:type="spellStart"/>
      <w:r w:rsidR="00D17254">
        <w:rPr>
          <w:sz w:val="28"/>
          <w:szCs w:val="28"/>
        </w:rPr>
        <w:t>Шиянова</w:t>
      </w:r>
      <w:proofErr w:type="spellEnd"/>
      <w:r w:rsidR="00D17254">
        <w:rPr>
          <w:sz w:val="28"/>
          <w:szCs w:val="28"/>
        </w:rPr>
        <w:t xml:space="preserve"> </w:t>
      </w:r>
      <w:r w:rsidR="00064B5B" w:rsidRPr="00E152B9">
        <w:rPr>
          <w:sz w:val="28"/>
          <w:szCs w:val="28"/>
        </w:rPr>
        <w:t>Ксен</w:t>
      </w:r>
      <w:r w:rsidR="00D17254">
        <w:rPr>
          <w:sz w:val="28"/>
          <w:szCs w:val="28"/>
        </w:rPr>
        <w:t>и</w:t>
      </w:r>
      <w:r w:rsidR="00064B5B" w:rsidRPr="00E152B9">
        <w:rPr>
          <w:sz w:val="28"/>
          <w:szCs w:val="28"/>
        </w:rPr>
        <w:t>я</w:t>
      </w:r>
      <w:r w:rsidR="00D17254">
        <w:rPr>
          <w:sz w:val="28"/>
          <w:szCs w:val="28"/>
        </w:rPr>
        <w:t xml:space="preserve"> Николаевна</w:t>
      </w:r>
    </w:p>
    <w:p w:rsidR="00C41962" w:rsidRDefault="00C41962" w:rsidP="00064B5B">
      <w:pPr>
        <w:spacing w:after="0" w:line="240" w:lineRule="auto"/>
        <w:rPr>
          <w:rFonts w:eastAsia="Times New Roman"/>
          <w:b/>
          <w:color w:val="202124"/>
          <w:sz w:val="32"/>
          <w:szCs w:val="32"/>
          <w:shd w:val="clear" w:color="auto" w:fill="FFFFFF"/>
          <w:lang w:eastAsia="ru-RU"/>
        </w:rPr>
      </w:pPr>
      <w:r w:rsidRPr="00E152B9">
        <w:rPr>
          <w:sz w:val="28"/>
          <w:szCs w:val="28"/>
        </w:rPr>
        <w:t xml:space="preserve">Адреса гостиниц: </w:t>
      </w:r>
      <w:hyperlink r:id="rId5" w:tgtFrame="show" w:history="1">
        <w:r w:rsidRPr="00E152B9">
          <w:rPr>
            <w:sz w:val="28"/>
            <w:szCs w:val="28"/>
          </w:rPr>
          <w:t>«</w:t>
        </w:r>
        <w:r w:rsidR="00064B5B" w:rsidRPr="00E152B9">
          <w:rPr>
            <w:sz w:val="28"/>
            <w:szCs w:val="28"/>
          </w:rPr>
          <w:t>Грин Парк</w:t>
        </w:r>
        <w:r w:rsidRPr="00E152B9">
          <w:rPr>
            <w:sz w:val="28"/>
            <w:szCs w:val="28"/>
          </w:rPr>
          <w:t>» </w:t>
        </w:r>
      </w:hyperlink>
      <w:r w:rsidRPr="00E152B9">
        <w:rPr>
          <w:sz w:val="28"/>
          <w:szCs w:val="28"/>
        </w:rPr>
        <w:t xml:space="preserve">- </w:t>
      </w:r>
      <w:r w:rsidR="00064B5B" w:rsidRPr="00E152B9">
        <w:rPr>
          <w:rFonts w:eastAsia="Times New Roman"/>
          <w:color w:val="202124"/>
          <w:sz w:val="28"/>
          <w:szCs w:val="28"/>
          <w:shd w:val="clear" w:color="auto" w:fill="FFFFFF"/>
          <w:lang w:eastAsia="ru-RU"/>
        </w:rPr>
        <w:t>Каширское ш., 107А, Домодедово, Московская обл., 142000</w:t>
      </w:r>
      <w:r w:rsidRPr="00E152B9">
        <w:rPr>
          <w:sz w:val="28"/>
          <w:szCs w:val="28"/>
        </w:rPr>
        <w:t xml:space="preserve">, </w:t>
      </w:r>
      <w:r w:rsidR="00E27BA4" w:rsidRPr="00E152B9">
        <w:rPr>
          <w:rStyle w:val="a8"/>
          <w:i w:val="0"/>
          <w:sz w:val="28"/>
          <w:szCs w:val="28"/>
        </w:rPr>
        <w:t>не подтвердившие размещение, размещаются самостоятельно.</w:t>
      </w:r>
      <w:r w:rsidR="00825CB0" w:rsidRPr="00E152B9">
        <w:rPr>
          <w:rStyle w:val="a8"/>
          <w:sz w:val="28"/>
          <w:szCs w:val="28"/>
        </w:rPr>
        <w:br/>
      </w:r>
      <w:r w:rsidR="00825CB0" w:rsidRPr="00825CB0">
        <w:rPr>
          <w:rStyle w:val="a8"/>
          <w:b/>
          <w:i w:val="0"/>
          <w:sz w:val="32"/>
          <w:szCs w:val="32"/>
        </w:rPr>
        <w:lastRenderedPageBreak/>
        <w:t>Мандатная комиссия и взвешивания первого дня будет проходить по адресу: 14200</w:t>
      </w:r>
      <w:r w:rsidR="00825CB0">
        <w:rPr>
          <w:rStyle w:val="a8"/>
          <w:b/>
          <w:i w:val="0"/>
          <w:sz w:val="32"/>
          <w:szCs w:val="32"/>
        </w:rPr>
        <w:t>0</w:t>
      </w:r>
      <w:r w:rsidR="00825CB0" w:rsidRPr="00825CB0">
        <w:rPr>
          <w:rStyle w:val="a8"/>
          <w:b/>
          <w:i w:val="0"/>
          <w:sz w:val="32"/>
          <w:szCs w:val="32"/>
        </w:rPr>
        <w:t xml:space="preserve">, Московская область, </w:t>
      </w:r>
      <w:proofErr w:type="spellStart"/>
      <w:r w:rsidR="00825CB0" w:rsidRPr="00825CB0">
        <w:rPr>
          <w:rStyle w:val="a8"/>
          <w:b/>
          <w:i w:val="0"/>
          <w:sz w:val="32"/>
          <w:szCs w:val="32"/>
        </w:rPr>
        <w:t>г.о</w:t>
      </w:r>
      <w:proofErr w:type="spellEnd"/>
      <w:r w:rsidR="00825CB0" w:rsidRPr="00825CB0">
        <w:rPr>
          <w:rStyle w:val="a8"/>
          <w:b/>
          <w:i w:val="0"/>
          <w:sz w:val="32"/>
          <w:szCs w:val="32"/>
        </w:rPr>
        <w:t xml:space="preserve">. Домодедово, ул. </w:t>
      </w:r>
      <w:r w:rsidR="00825CB0" w:rsidRPr="00825CB0">
        <w:rPr>
          <w:rFonts w:eastAsia="Times New Roman"/>
          <w:b/>
          <w:color w:val="202124"/>
          <w:sz w:val="32"/>
          <w:szCs w:val="32"/>
          <w:shd w:val="clear" w:color="auto" w:fill="FFFFFF"/>
          <w:lang w:eastAsia="ru-RU"/>
        </w:rPr>
        <w:t>Каширское ш., 107А, гостиница «Грин Парк»</w:t>
      </w:r>
      <w:r w:rsidR="00D17254">
        <w:rPr>
          <w:rFonts w:eastAsia="Times New Roman"/>
          <w:b/>
          <w:color w:val="202124"/>
          <w:sz w:val="32"/>
          <w:szCs w:val="32"/>
          <w:shd w:val="clear" w:color="auto" w:fill="FFFFFF"/>
          <w:lang w:eastAsia="ru-RU"/>
        </w:rPr>
        <w:t>.</w:t>
      </w:r>
    </w:p>
    <w:p w:rsidR="00D17254" w:rsidRPr="00D17254" w:rsidRDefault="00D17254" w:rsidP="00064B5B">
      <w:pPr>
        <w:spacing w:after="0" w:line="240" w:lineRule="auto"/>
        <w:rPr>
          <w:rStyle w:val="a8"/>
          <w:rFonts w:eastAsia="Times New Roman"/>
          <w:b/>
          <w:i w:val="0"/>
          <w:iCs w:val="0"/>
          <w:sz w:val="32"/>
          <w:szCs w:val="32"/>
          <w:lang w:eastAsia="ru-RU"/>
        </w:rPr>
      </w:pPr>
      <w:r>
        <w:rPr>
          <w:rStyle w:val="a8"/>
          <w:rFonts w:eastAsia="Times New Roman"/>
          <w:b/>
          <w:i w:val="0"/>
          <w:iCs w:val="0"/>
          <w:sz w:val="32"/>
          <w:szCs w:val="32"/>
          <w:lang w:eastAsia="ru-RU"/>
        </w:rPr>
        <w:t xml:space="preserve">На мандатную комиссию предоставляются справки на </w:t>
      </w:r>
      <w:r>
        <w:rPr>
          <w:rStyle w:val="a8"/>
          <w:rFonts w:eastAsia="Times New Roman"/>
          <w:b/>
          <w:i w:val="0"/>
          <w:iCs w:val="0"/>
          <w:sz w:val="32"/>
          <w:szCs w:val="32"/>
          <w:lang w:val="en-US" w:eastAsia="ru-RU"/>
        </w:rPr>
        <w:t>COVID</w:t>
      </w:r>
      <w:r w:rsidRPr="00D17254">
        <w:rPr>
          <w:rStyle w:val="a8"/>
          <w:rFonts w:eastAsia="Times New Roman"/>
          <w:b/>
          <w:i w:val="0"/>
          <w:iCs w:val="0"/>
          <w:sz w:val="32"/>
          <w:szCs w:val="32"/>
          <w:lang w:eastAsia="ru-RU"/>
        </w:rPr>
        <w:t xml:space="preserve">-19 </w:t>
      </w:r>
      <w:r>
        <w:rPr>
          <w:rStyle w:val="a8"/>
          <w:rFonts w:eastAsia="Times New Roman"/>
          <w:b/>
          <w:i w:val="0"/>
          <w:iCs w:val="0"/>
          <w:sz w:val="32"/>
          <w:szCs w:val="32"/>
          <w:lang w:eastAsia="ru-RU"/>
        </w:rPr>
        <w:t>с результатами не менее за 72 часа на судей, представителей, спортсменов, тренеров.</w:t>
      </w:r>
    </w:p>
    <w:p w:rsidR="00127C51" w:rsidRDefault="00127C51"/>
    <w:sectPr w:rsidR="00127C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&amp;quot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962"/>
    <w:rsid w:val="00064B5B"/>
    <w:rsid w:val="00114FBC"/>
    <w:rsid w:val="00127C51"/>
    <w:rsid w:val="00184ADC"/>
    <w:rsid w:val="001B376E"/>
    <w:rsid w:val="00824252"/>
    <w:rsid w:val="00825CB0"/>
    <w:rsid w:val="008F2FBB"/>
    <w:rsid w:val="009379C2"/>
    <w:rsid w:val="00A748DD"/>
    <w:rsid w:val="00C41962"/>
    <w:rsid w:val="00D17254"/>
    <w:rsid w:val="00D7357F"/>
    <w:rsid w:val="00DF64E7"/>
    <w:rsid w:val="00E152B9"/>
    <w:rsid w:val="00E27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1861B"/>
  <w15:chartTrackingRefBased/>
  <w15:docId w15:val="{597450C9-022F-4FB6-91FD-94133DBB9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41962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1962"/>
    <w:rPr>
      <w:color w:val="0000FF"/>
      <w:u w:val="single"/>
    </w:rPr>
  </w:style>
  <w:style w:type="paragraph" w:styleId="a4">
    <w:name w:val="Body Text"/>
    <w:basedOn w:val="a"/>
    <w:link w:val="a5"/>
    <w:rsid w:val="00C41962"/>
    <w:pPr>
      <w:spacing w:after="0" w:line="240" w:lineRule="auto"/>
      <w:jc w:val="center"/>
    </w:pPr>
    <w:rPr>
      <w:rFonts w:eastAsia="Times New Roman"/>
      <w:color w:val="000000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C41962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6">
    <w:name w:val="List Bullet"/>
    <w:basedOn w:val="a"/>
    <w:autoRedefine/>
    <w:rsid w:val="00C41962"/>
    <w:pPr>
      <w:suppressAutoHyphens/>
      <w:spacing w:after="0" w:line="240" w:lineRule="auto"/>
      <w:ind w:left="1080"/>
      <w:jc w:val="both"/>
    </w:pPr>
    <w:rPr>
      <w:rFonts w:eastAsia="Times New Roman"/>
      <w:b/>
      <w:sz w:val="26"/>
      <w:szCs w:val="26"/>
      <w:lang w:eastAsia="ru-RU"/>
    </w:rPr>
  </w:style>
  <w:style w:type="paragraph" w:styleId="a7">
    <w:name w:val="No Spacing"/>
    <w:qFormat/>
    <w:rsid w:val="00C419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Emphasis"/>
    <w:basedOn w:val="a0"/>
    <w:uiPriority w:val="20"/>
    <w:qFormat/>
    <w:rsid w:val="00C41962"/>
    <w:rPr>
      <w:i/>
      <w:iCs/>
    </w:rPr>
  </w:style>
  <w:style w:type="paragraph" w:styleId="a9">
    <w:name w:val="List Paragraph"/>
    <w:basedOn w:val="a"/>
    <w:uiPriority w:val="34"/>
    <w:qFormat/>
    <w:rsid w:val="00064B5B"/>
    <w:pPr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styleId="aa">
    <w:name w:val="Unresolved Mention"/>
    <w:basedOn w:val="a0"/>
    <w:uiPriority w:val="99"/>
    <w:semiHidden/>
    <w:unhideWhenUsed/>
    <w:rsid w:val="00064B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99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is.biysk.ru/show_dop.phtml?id=4503" TargetMode="External"/><Relationship Id="rId4" Type="http://schemas.openxmlformats.org/officeDocument/2006/relationships/hyperlink" Target="mailto:aliev.n.b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Sambo II</dc:creator>
  <cp:keywords/>
  <dc:description/>
  <cp:lastModifiedBy>Натиг Алиев</cp:lastModifiedBy>
  <cp:revision>11</cp:revision>
  <dcterms:created xsi:type="dcterms:W3CDTF">2020-03-05T03:56:00Z</dcterms:created>
  <dcterms:modified xsi:type="dcterms:W3CDTF">2021-01-05T12:00:00Z</dcterms:modified>
</cp:coreProperties>
</file>