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3A13" w:rsidRPr="00A53A13" w:rsidRDefault="00A11FCC" w:rsidP="00A53A13">
      <w:pPr>
        <w:spacing w:after="0"/>
        <w:ind w:firstLine="567"/>
        <w:jc w:val="center"/>
        <w:rPr>
          <w:rFonts w:ascii="Times New Roman" w:hAnsi="Times New Roman" w:cs="Times New Roman"/>
          <w:b/>
          <w:color w:val="403152" w:themeColor="accent4" w:themeShade="80"/>
          <w:sz w:val="28"/>
          <w:szCs w:val="28"/>
        </w:rPr>
      </w:pPr>
      <w:r>
        <w:rPr>
          <w:rFonts w:ascii="Times New Roman" w:hAnsi="Times New Roman" w:cs="Times New Roman"/>
          <w:b/>
          <w:color w:val="403152" w:themeColor="accent4" w:themeShade="80"/>
          <w:sz w:val="28"/>
          <w:szCs w:val="28"/>
        </w:rPr>
        <w:t>Регламент проведения чемпионата</w:t>
      </w:r>
      <w:r w:rsidR="001A498D" w:rsidRPr="00A53A13">
        <w:rPr>
          <w:rFonts w:ascii="Times New Roman" w:hAnsi="Times New Roman" w:cs="Times New Roman"/>
          <w:b/>
          <w:color w:val="403152" w:themeColor="accent4" w:themeShade="80"/>
          <w:sz w:val="28"/>
          <w:szCs w:val="28"/>
        </w:rPr>
        <w:t xml:space="preserve"> ЦФО по самбо</w:t>
      </w:r>
    </w:p>
    <w:p w:rsidR="00857A69" w:rsidRPr="00A53A13" w:rsidRDefault="00A11FCC" w:rsidP="00A53A13">
      <w:pPr>
        <w:spacing w:after="0"/>
        <w:ind w:firstLine="567"/>
        <w:jc w:val="center"/>
        <w:rPr>
          <w:rFonts w:ascii="Times New Roman" w:hAnsi="Times New Roman" w:cs="Times New Roman"/>
          <w:b/>
          <w:color w:val="403152" w:themeColor="accent4" w:themeShade="80"/>
          <w:sz w:val="28"/>
          <w:szCs w:val="28"/>
        </w:rPr>
      </w:pPr>
      <w:r>
        <w:rPr>
          <w:rFonts w:ascii="Times New Roman" w:hAnsi="Times New Roman" w:cs="Times New Roman"/>
          <w:b/>
          <w:color w:val="403152" w:themeColor="accent4" w:themeShade="80"/>
          <w:sz w:val="28"/>
          <w:szCs w:val="28"/>
        </w:rPr>
        <w:t>среди мужчин</w:t>
      </w:r>
    </w:p>
    <w:p w:rsidR="003A359D" w:rsidRDefault="003A359D" w:rsidP="00F337CC">
      <w:pPr>
        <w:spacing w:after="0"/>
        <w:ind w:firstLine="567"/>
        <w:jc w:val="both"/>
        <w:rPr>
          <w:rFonts w:ascii="Times New Roman" w:hAnsi="Times New Roman" w:cs="Times New Roman"/>
          <w:color w:val="403152" w:themeColor="accent4" w:themeShade="80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73"/>
        <w:gridCol w:w="6307"/>
      </w:tblGrid>
      <w:tr w:rsidR="001A498D" w:rsidTr="00763AA0">
        <w:tc>
          <w:tcPr>
            <w:tcW w:w="2873" w:type="dxa"/>
          </w:tcPr>
          <w:p w:rsidR="001A498D" w:rsidRPr="0081164C" w:rsidRDefault="001A498D" w:rsidP="0081164C">
            <w:pPr>
              <w:jc w:val="center"/>
              <w:rPr>
                <w:rFonts w:ascii="Times New Roman" w:hAnsi="Times New Roman" w:cs="Times New Roman"/>
                <w:b/>
                <w:color w:val="403152" w:themeColor="accent4" w:themeShade="80"/>
                <w:sz w:val="28"/>
                <w:szCs w:val="28"/>
              </w:rPr>
            </w:pPr>
            <w:r w:rsidRPr="0081164C">
              <w:rPr>
                <w:rFonts w:ascii="Times New Roman" w:hAnsi="Times New Roman" w:cs="Times New Roman"/>
                <w:b/>
                <w:color w:val="403152" w:themeColor="accent4" w:themeShade="80"/>
                <w:sz w:val="28"/>
                <w:szCs w:val="28"/>
              </w:rPr>
              <w:t>Дата</w:t>
            </w:r>
          </w:p>
        </w:tc>
        <w:tc>
          <w:tcPr>
            <w:tcW w:w="6307" w:type="dxa"/>
          </w:tcPr>
          <w:p w:rsidR="001A498D" w:rsidRPr="0081164C" w:rsidRDefault="001A498D" w:rsidP="0081164C">
            <w:pPr>
              <w:jc w:val="center"/>
              <w:rPr>
                <w:rFonts w:ascii="Times New Roman" w:hAnsi="Times New Roman" w:cs="Times New Roman"/>
                <w:b/>
                <w:color w:val="403152" w:themeColor="accent4" w:themeShade="80"/>
                <w:sz w:val="28"/>
                <w:szCs w:val="28"/>
              </w:rPr>
            </w:pPr>
            <w:r w:rsidRPr="0081164C">
              <w:rPr>
                <w:rFonts w:ascii="Times New Roman" w:hAnsi="Times New Roman" w:cs="Times New Roman"/>
                <w:b/>
                <w:color w:val="403152" w:themeColor="accent4" w:themeShade="80"/>
                <w:sz w:val="28"/>
                <w:szCs w:val="28"/>
              </w:rPr>
              <w:t>Расписание</w:t>
            </w:r>
          </w:p>
        </w:tc>
      </w:tr>
      <w:tr w:rsidR="001A498D" w:rsidTr="00763AA0">
        <w:tc>
          <w:tcPr>
            <w:tcW w:w="2873" w:type="dxa"/>
          </w:tcPr>
          <w:p w:rsidR="001A498D" w:rsidRDefault="00A11FCC" w:rsidP="00F337CC">
            <w:pPr>
              <w:jc w:val="both"/>
              <w:rPr>
                <w:rFonts w:ascii="Times New Roman" w:hAnsi="Times New Roman" w:cs="Times New Roman"/>
                <w:color w:val="403152" w:themeColor="accent4" w:themeShade="8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403152" w:themeColor="accent4" w:themeShade="80"/>
                <w:sz w:val="28"/>
                <w:szCs w:val="28"/>
              </w:rPr>
              <w:t>18</w:t>
            </w:r>
            <w:r w:rsidR="00A53A13">
              <w:rPr>
                <w:rFonts w:ascii="Times New Roman" w:hAnsi="Times New Roman" w:cs="Times New Roman"/>
                <w:color w:val="403152" w:themeColor="accent4" w:themeShade="80"/>
                <w:sz w:val="28"/>
                <w:szCs w:val="28"/>
              </w:rPr>
              <w:t>.12</w:t>
            </w:r>
            <w:r w:rsidR="001A498D">
              <w:rPr>
                <w:rFonts w:ascii="Times New Roman" w:hAnsi="Times New Roman" w:cs="Times New Roman"/>
                <w:color w:val="403152" w:themeColor="accent4" w:themeShade="80"/>
                <w:sz w:val="28"/>
                <w:szCs w:val="28"/>
              </w:rPr>
              <w:t>.2019г.</w:t>
            </w:r>
          </w:p>
        </w:tc>
        <w:tc>
          <w:tcPr>
            <w:tcW w:w="6307" w:type="dxa"/>
          </w:tcPr>
          <w:p w:rsidR="001A498D" w:rsidRPr="003A359D" w:rsidRDefault="001A498D" w:rsidP="00F337CC">
            <w:pPr>
              <w:jc w:val="both"/>
              <w:rPr>
                <w:rFonts w:ascii="Times New Roman" w:hAnsi="Times New Roman" w:cs="Times New Roman"/>
                <w:b/>
                <w:color w:val="403152" w:themeColor="accent4" w:themeShade="80"/>
                <w:sz w:val="28"/>
                <w:szCs w:val="28"/>
              </w:rPr>
            </w:pPr>
            <w:r w:rsidRPr="003A359D">
              <w:rPr>
                <w:rFonts w:ascii="Times New Roman" w:hAnsi="Times New Roman" w:cs="Times New Roman"/>
                <w:b/>
                <w:color w:val="403152" w:themeColor="accent4" w:themeShade="80"/>
                <w:sz w:val="28"/>
                <w:szCs w:val="28"/>
              </w:rPr>
              <w:t>День приезда</w:t>
            </w:r>
          </w:p>
          <w:p w:rsidR="001A498D" w:rsidRPr="003A359D" w:rsidRDefault="00A11FCC" w:rsidP="003A359D">
            <w:pPr>
              <w:jc w:val="both"/>
              <w:rPr>
                <w:rFonts w:ascii="Times New Roman" w:hAnsi="Times New Roman" w:cs="Times New Roman"/>
                <w:bCs/>
                <w:color w:val="403152" w:themeColor="accent4" w:themeShade="8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403152" w:themeColor="accent4" w:themeShade="80"/>
                <w:sz w:val="28"/>
                <w:szCs w:val="28"/>
              </w:rPr>
              <w:t>12:00-16</w:t>
            </w:r>
            <w:r w:rsidR="001A498D" w:rsidRPr="003A359D">
              <w:rPr>
                <w:rFonts w:ascii="Times New Roman" w:hAnsi="Times New Roman" w:cs="Times New Roman"/>
                <w:bCs/>
                <w:color w:val="403152" w:themeColor="accent4" w:themeShade="80"/>
                <w:sz w:val="28"/>
                <w:szCs w:val="28"/>
              </w:rPr>
              <w:t xml:space="preserve">:00 – комиссия по допуску участников, </w:t>
            </w:r>
          </w:p>
          <w:p w:rsidR="001A498D" w:rsidRDefault="001A498D" w:rsidP="003A359D">
            <w:pPr>
              <w:jc w:val="both"/>
              <w:rPr>
                <w:rFonts w:ascii="Times New Roman" w:hAnsi="Times New Roman" w:cs="Times New Roman"/>
                <w:i/>
                <w:color w:val="403152" w:themeColor="accent4" w:themeShade="80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color w:val="403152" w:themeColor="accent4" w:themeShade="80"/>
                <w:sz w:val="28"/>
                <w:szCs w:val="28"/>
              </w:rPr>
              <w:t>17:00-18:00 -</w:t>
            </w:r>
            <w:r w:rsidRPr="003A359D">
              <w:rPr>
                <w:rFonts w:ascii="Times New Roman" w:hAnsi="Times New Roman" w:cs="Times New Roman"/>
                <w:color w:val="403152" w:themeColor="accent4" w:themeShade="80"/>
                <w:sz w:val="28"/>
                <w:szCs w:val="28"/>
              </w:rPr>
              <w:t xml:space="preserve"> взвешивание весовых категорий: </w:t>
            </w:r>
            <w:r w:rsidR="00A53A13">
              <w:rPr>
                <w:rFonts w:ascii="Times New Roman" w:hAnsi="Times New Roman" w:cs="Times New Roman"/>
                <w:i/>
                <w:color w:val="403152" w:themeColor="accent4" w:themeShade="80"/>
                <w:sz w:val="28"/>
                <w:szCs w:val="28"/>
                <w:u w:val="single"/>
              </w:rPr>
              <w:t>52,57,62,68,74,82,90,100,+100 кг</w:t>
            </w:r>
          </w:p>
          <w:p w:rsidR="00A11FCC" w:rsidRPr="00A11FCC" w:rsidRDefault="00A11FCC" w:rsidP="003A359D">
            <w:pPr>
              <w:jc w:val="both"/>
              <w:rPr>
                <w:rFonts w:ascii="Times New Roman" w:hAnsi="Times New Roman" w:cs="Times New Roman"/>
                <w:color w:val="403152" w:themeColor="accent4" w:themeShade="80"/>
                <w:sz w:val="28"/>
                <w:szCs w:val="28"/>
              </w:rPr>
            </w:pPr>
            <w:r w:rsidRPr="00A11FCC">
              <w:rPr>
                <w:rFonts w:ascii="Times New Roman" w:hAnsi="Times New Roman" w:cs="Times New Roman"/>
                <w:color w:val="403152" w:themeColor="accent4" w:themeShade="80"/>
                <w:sz w:val="28"/>
                <w:szCs w:val="28"/>
              </w:rPr>
              <w:t>18:00 -19.00 - жеребьевка</w:t>
            </w:r>
          </w:p>
          <w:p w:rsidR="001A498D" w:rsidRDefault="001A498D" w:rsidP="00F337CC">
            <w:pPr>
              <w:jc w:val="both"/>
              <w:rPr>
                <w:rFonts w:ascii="Times New Roman" w:hAnsi="Times New Roman" w:cs="Times New Roman"/>
                <w:color w:val="403152" w:themeColor="accent4" w:themeShade="80"/>
                <w:sz w:val="28"/>
                <w:szCs w:val="28"/>
              </w:rPr>
            </w:pPr>
          </w:p>
        </w:tc>
      </w:tr>
      <w:tr w:rsidR="001A498D" w:rsidTr="00763AA0">
        <w:tc>
          <w:tcPr>
            <w:tcW w:w="2873" w:type="dxa"/>
          </w:tcPr>
          <w:p w:rsidR="001A498D" w:rsidRDefault="00A11FCC" w:rsidP="00F337CC">
            <w:pPr>
              <w:jc w:val="both"/>
              <w:rPr>
                <w:rFonts w:ascii="Times New Roman" w:hAnsi="Times New Roman" w:cs="Times New Roman"/>
                <w:color w:val="403152" w:themeColor="accent4" w:themeShade="8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403152" w:themeColor="accent4" w:themeShade="80"/>
                <w:sz w:val="28"/>
                <w:szCs w:val="28"/>
              </w:rPr>
              <w:t>19</w:t>
            </w:r>
            <w:r w:rsidR="00A53A13">
              <w:rPr>
                <w:rFonts w:ascii="Times New Roman" w:hAnsi="Times New Roman" w:cs="Times New Roman"/>
                <w:color w:val="403152" w:themeColor="accent4" w:themeShade="80"/>
                <w:sz w:val="28"/>
                <w:szCs w:val="28"/>
              </w:rPr>
              <w:t>.12</w:t>
            </w:r>
            <w:r w:rsidR="001A498D">
              <w:rPr>
                <w:rFonts w:ascii="Times New Roman" w:hAnsi="Times New Roman" w:cs="Times New Roman"/>
                <w:color w:val="403152" w:themeColor="accent4" w:themeShade="80"/>
                <w:sz w:val="28"/>
                <w:szCs w:val="28"/>
              </w:rPr>
              <w:t>.2019г.</w:t>
            </w:r>
          </w:p>
        </w:tc>
        <w:tc>
          <w:tcPr>
            <w:tcW w:w="6307" w:type="dxa"/>
          </w:tcPr>
          <w:p w:rsidR="001A498D" w:rsidRDefault="00A53A13" w:rsidP="00F337CC">
            <w:pPr>
              <w:jc w:val="both"/>
              <w:rPr>
                <w:rFonts w:ascii="Times New Roman" w:hAnsi="Times New Roman" w:cs="Times New Roman"/>
                <w:b/>
                <w:color w:val="403152" w:themeColor="accent4" w:themeShade="8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403152" w:themeColor="accent4" w:themeShade="80"/>
                <w:sz w:val="28"/>
                <w:szCs w:val="28"/>
              </w:rPr>
              <w:t>Д</w:t>
            </w:r>
            <w:r w:rsidR="001A498D" w:rsidRPr="003A359D">
              <w:rPr>
                <w:rFonts w:ascii="Times New Roman" w:hAnsi="Times New Roman" w:cs="Times New Roman"/>
                <w:b/>
                <w:color w:val="403152" w:themeColor="accent4" w:themeShade="80"/>
                <w:sz w:val="28"/>
                <w:szCs w:val="28"/>
              </w:rPr>
              <w:t>ень соревнований</w:t>
            </w:r>
          </w:p>
          <w:p w:rsidR="00A53A13" w:rsidRDefault="00A11FCC" w:rsidP="003A359D">
            <w:pPr>
              <w:jc w:val="both"/>
              <w:rPr>
                <w:rFonts w:ascii="Times New Roman" w:hAnsi="Times New Roman" w:cs="Times New Roman"/>
                <w:color w:val="403152" w:themeColor="accent4" w:themeShade="8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403152" w:themeColor="accent4" w:themeShade="80"/>
                <w:sz w:val="28"/>
                <w:szCs w:val="28"/>
              </w:rPr>
              <w:t>10:00</w:t>
            </w:r>
            <w:r w:rsidR="00A53A13">
              <w:rPr>
                <w:rFonts w:ascii="Times New Roman" w:hAnsi="Times New Roman" w:cs="Times New Roman"/>
                <w:color w:val="403152" w:themeColor="accent4" w:themeShade="80"/>
                <w:sz w:val="28"/>
                <w:szCs w:val="28"/>
              </w:rPr>
              <w:t xml:space="preserve"> – начало соревнований;</w:t>
            </w:r>
          </w:p>
          <w:p w:rsidR="00A53A13" w:rsidRDefault="00A53A13" w:rsidP="003A359D">
            <w:pPr>
              <w:jc w:val="both"/>
              <w:rPr>
                <w:rFonts w:ascii="Times New Roman" w:hAnsi="Times New Roman" w:cs="Times New Roman"/>
                <w:color w:val="403152" w:themeColor="accent4" w:themeShade="8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403152" w:themeColor="accent4" w:themeShade="80"/>
                <w:sz w:val="28"/>
                <w:szCs w:val="28"/>
              </w:rPr>
              <w:t>15.00 – финальные схватки;</w:t>
            </w:r>
          </w:p>
          <w:p w:rsidR="00A53A13" w:rsidRDefault="00A53A13" w:rsidP="003A359D">
            <w:pPr>
              <w:jc w:val="both"/>
              <w:rPr>
                <w:rFonts w:ascii="Times New Roman" w:hAnsi="Times New Roman" w:cs="Times New Roman"/>
                <w:color w:val="403152" w:themeColor="accent4" w:themeShade="8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403152" w:themeColor="accent4" w:themeShade="80"/>
                <w:sz w:val="28"/>
                <w:szCs w:val="28"/>
              </w:rPr>
              <w:t>17.00 – награждение победителей и призеров</w:t>
            </w:r>
          </w:p>
          <w:p w:rsidR="001A498D" w:rsidRPr="003A359D" w:rsidRDefault="001A498D" w:rsidP="00F337CC">
            <w:pPr>
              <w:jc w:val="both"/>
              <w:rPr>
                <w:rFonts w:ascii="Times New Roman" w:hAnsi="Times New Roman" w:cs="Times New Roman"/>
                <w:color w:val="403152" w:themeColor="accent4" w:themeShade="80"/>
                <w:sz w:val="28"/>
                <w:szCs w:val="28"/>
              </w:rPr>
            </w:pPr>
            <w:r w:rsidRPr="003A359D">
              <w:rPr>
                <w:rFonts w:ascii="Times New Roman" w:hAnsi="Times New Roman" w:cs="Times New Roman"/>
                <w:color w:val="403152" w:themeColor="accent4" w:themeShade="80"/>
                <w:sz w:val="28"/>
                <w:szCs w:val="28"/>
              </w:rPr>
              <w:t xml:space="preserve"> </w:t>
            </w:r>
          </w:p>
        </w:tc>
      </w:tr>
      <w:tr w:rsidR="001A498D" w:rsidTr="00763AA0">
        <w:tc>
          <w:tcPr>
            <w:tcW w:w="2873" w:type="dxa"/>
          </w:tcPr>
          <w:p w:rsidR="001A498D" w:rsidRDefault="00A11FCC" w:rsidP="00F337CC">
            <w:pPr>
              <w:jc w:val="both"/>
              <w:rPr>
                <w:rFonts w:ascii="Times New Roman" w:hAnsi="Times New Roman" w:cs="Times New Roman"/>
                <w:color w:val="403152" w:themeColor="accent4" w:themeShade="8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403152" w:themeColor="accent4" w:themeShade="80"/>
                <w:sz w:val="28"/>
                <w:szCs w:val="28"/>
              </w:rPr>
              <w:t>20</w:t>
            </w:r>
            <w:r w:rsidR="00A53A13">
              <w:rPr>
                <w:rFonts w:ascii="Times New Roman" w:hAnsi="Times New Roman" w:cs="Times New Roman"/>
                <w:color w:val="403152" w:themeColor="accent4" w:themeShade="80"/>
                <w:sz w:val="28"/>
                <w:szCs w:val="28"/>
              </w:rPr>
              <w:t>.12</w:t>
            </w:r>
            <w:r w:rsidR="001A498D">
              <w:rPr>
                <w:rFonts w:ascii="Times New Roman" w:hAnsi="Times New Roman" w:cs="Times New Roman"/>
                <w:color w:val="403152" w:themeColor="accent4" w:themeShade="80"/>
                <w:sz w:val="28"/>
                <w:szCs w:val="28"/>
              </w:rPr>
              <w:t>.2019г.</w:t>
            </w:r>
          </w:p>
        </w:tc>
        <w:tc>
          <w:tcPr>
            <w:tcW w:w="6307" w:type="dxa"/>
          </w:tcPr>
          <w:p w:rsidR="001A498D" w:rsidRPr="0081164C" w:rsidRDefault="001A498D" w:rsidP="00F337CC">
            <w:pPr>
              <w:jc w:val="both"/>
              <w:rPr>
                <w:rFonts w:ascii="Times New Roman" w:hAnsi="Times New Roman" w:cs="Times New Roman"/>
                <w:b/>
                <w:color w:val="403152" w:themeColor="accent4" w:themeShade="80"/>
                <w:sz w:val="28"/>
                <w:szCs w:val="28"/>
              </w:rPr>
            </w:pPr>
            <w:r w:rsidRPr="0081164C">
              <w:rPr>
                <w:rFonts w:ascii="Times New Roman" w:hAnsi="Times New Roman" w:cs="Times New Roman"/>
                <w:b/>
                <w:color w:val="403152" w:themeColor="accent4" w:themeShade="80"/>
                <w:sz w:val="28"/>
                <w:szCs w:val="28"/>
              </w:rPr>
              <w:t>День отъезда</w:t>
            </w:r>
          </w:p>
        </w:tc>
      </w:tr>
    </w:tbl>
    <w:p w:rsidR="003A359D" w:rsidRDefault="003A359D" w:rsidP="00F337CC">
      <w:pPr>
        <w:spacing w:after="0"/>
        <w:ind w:firstLine="567"/>
        <w:jc w:val="both"/>
        <w:rPr>
          <w:rFonts w:ascii="Times New Roman" w:hAnsi="Times New Roman" w:cs="Times New Roman"/>
          <w:color w:val="403152" w:themeColor="accent4" w:themeShade="80"/>
          <w:sz w:val="28"/>
          <w:szCs w:val="28"/>
        </w:rPr>
      </w:pPr>
    </w:p>
    <w:p w:rsidR="00A53A13" w:rsidRPr="00A53A13" w:rsidRDefault="00A53A13" w:rsidP="00F337CC">
      <w:pPr>
        <w:spacing w:after="0"/>
        <w:ind w:firstLine="567"/>
        <w:jc w:val="both"/>
        <w:rPr>
          <w:rFonts w:ascii="Times New Roman" w:hAnsi="Times New Roman" w:cs="Times New Roman"/>
          <w:color w:val="403152" w:themeColor="accent4" w:themeShade="80"/>
          <w:sz w:val="28"/>
          <w:szCs w:val="28"/>
        </w:rPr>
      </w:pPr>
      <w:r>
        <w:rPr>
          <w:rFonts w:ascii="Times New Roman" w:hAnsi="Times New Roman" w:cs="Times New Roman"/>
          <w:color w:val="403152" w:themeColor="accent4" w:themeShade="80"/>
          <w:sz w:val="28"/>
          <w:szCs w:val="28"/>
        </w:rPr>
        <w:t xml:space="preserve">Соревнования будут проходить по адресу: г. Воронеж,                                        </w:t>
      </w:r>
      <w:r w:rsidR="00DB485F">
        <w:rPr>
          <w:rFonts w:ascii="Times New Roman" w:hAnsi="Times New Roman" w:cs="Times New Roman"/>
          <w:color w:val="403152" w:themeColor="accent4" w:themeShade="80"/>
          <w:sz w:val="28"/>
          <w:szCs w:val="28"/>
        </w:rPr>
        <w:t>бульвар Победы 17б, СШОР №33</w:t>
      </w:r>
      <w:bookmarkStart w:id="0" w:name="_GoBack"/>
      <w:bookmarkEnd w:id="0"/>
    </w:p>
    <w:p w:rsidR="00B734EB" w:rsidRDefault="0081164C" w:rsidP="00F337CC">
      <w:pPr>
        <w:spacing w:after="0"/>
        <w:ind w:firstLine="567"/>
        <w:jc w:val="both"/>
        <w:rPr>
          <w:rFonts w:ascii="Times New Roman" w:hAnsi="Times New Roman" w:cs="Times New Roman"/>
          <w:color w:val="403152" w:themeColor="accent4" w:themeShade="80"/>
          <w:sz w:val="28"/>
          <w:szCs w:val="28"/>
        </w:rPr>
      </w:pPr>
      <w:r w:rsidRPr="0081164C">
        <w:rPr>
          <w:rFonts w:ascii="Times New Roman" w:hAnsi="Times New Roman" w:cs="Times New Roman"/>
          <w:color w:val="403152" w:themeColor="accent4" w:themeShade="80"/>
          <w:sz w:val="28"/>
          <w:szCs w:val="28"/>
        </w:rPr>
        <w:t>Расходы, связанные с командированием команд на соревнования, несут командирующие организации.</w:t>
      </w:r>
    </w:p>
    <w:p w:rsidR="00A53A13" w:rsidRPr="00A53A13" w:rsidRDefault="00A53A13" w:rsidP="00F337CC">
      <w:pPr>
        <w:spacing w:after="0"/>
        <w:ind w:firstLine="567"/>
        <w:jc w:val="both"/>
        <w:rPr>
          <w:rFonts w:ascii="Times New Roman" w:hAnsi="Times New Roman" w:cs="Times New Roman"/>
          <w:color w:val="403152" w:themeColor="accent4" w:themeShade="80"/>
          <w:sz w:val="28"/>
          <w:szCs w:val="28"/>
        </w:rPr>
      </w:pPr>
      <w:r>
        <w:rPr>
          <w:rFonts w:ascii="Times New Roman" w:hAnsi="Times New Roman" w:cs="Times New Roman"/>
          <w:color w:val="403152" w:themeColor="accent4" w:themeShade="80"/>
          <w:sz w:val="28"/>
          <w:szCs w:val="28"/>
        </w:rPr>
        <w:t>Предварительные заявки присылать на почту</w:t>
      </w:r>
      <w:proofErr w:type="gramStart"/>
      <w:r>
        <w:rPr>
          <w:rFonts w:ascii="Times New Roman" w:hAnsi="Times New Roman" w:cs="Times New Roman"/>
          <w:color w:val="403152" w:themeColor="accent4" w:themeShade="80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color w:val="403152" w:themeColor="accent4" w:themeShade="8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403152" w:themeColor="accent4" w:themeShade="80"/>
          <w:sz w:val="28"/>
          <w:szCs w:val="28"/>
          <w:lang w:val="en-US"/>
        </w:rPr>
        <w:t>timoshin</w:t>
      </w:r>
      <w:proofErr w:type="spellEnd"/>
      <w:r w:rsidRPr="00A53A13">
        <w:rPr>
          <w:rFonts w:ascii="Times New Roman" w:hAnsi="Times New Roman" w:cs="Times New Roman"/>
          <w:color w:val="403152" w:themeColor="accent4" w:themeShade="80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color w:val="403152" w:themeColor="accent4" w:themeShade="80"/>
          <w:sz w:val="28"/>
          <w:szCs w:val="28"/>
          <w:lang w:val="en-US"/>
        </w:rPr>
        <w:t>andr</w:t>
      </w:r>
      <w:proofErr w:type="spellEnd"/>
      <w:r w:rsidRPr="00A53A13">
        <w:rPr>
          <w:rFonts w:ascii="Times New Roman" w:hAnsi="Times New Roman" w:cs="Times New Roman"/>
          <w:color w:val="403152" w:themeColor="accent4" w:themeShade="80"/>
          <w:sz w:val="28"/>
          <w:szCs w:val="28"/>
        </w:rPr>
        <w:t>@</w:t>
      </w:r>
      <w:proofErr w:type="spellStart"/>
      <w:r>
        <w:rPr>
          <w:rFonts w:ascii="Times New Roman" w:hAnsi="Times New Roman" w:cs="Times New Roman"/>
          <w:color w:val="403152" w:themeColor="accent4" w:themeShade="80"/>
          <w:sz w:val="28"/>
          <w:szCs w:val="28"/>
          <w:lang w:val="en-US"/>
        </w:rPr>
        <w:t>yandex</w:t>
      </w:r>
      <w:proofErr w:type="spellEnd"/>
      <w:r w:rsidRPr="00A53A13">
        <w:rPr>
          <w:rFonts w:ascii="Times New Roman" w:hAnsi="Times New Roman" w:cs="Times New Roman"/>
          <w:color w:val="403152" w:themeColor="accent4" w:themeShade="80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color w:val="403152" w:themeColor="accent4" w:themeShade="80"/>
          <w:sz w:val="28"/>
          <w:szCs w:val="28"/>
          <w:lang w:val="en-US"/>
        </w:rPr>
        <w:t>ru</w:t>
      </w:r>
      <w:proofErr w:type="spellEnd"/>
    </w:p>
    <w:p w:rsidR="00C26827" w:rsidRPr="0000361E" w:rsidRDefault="00C26827" w:rsidP="00C26827">
      <w:pPr>
        <w:spacing w:after="0"/>
        <w:jc w:val="both"/>
        <w:rPr>
          <w:rFonts w:ascii="Times New Roman" w:hAnsi="Times New Roman" w:cs="Times New Roman"/>
          <w:color w:val="403152" w:themeColor="accent4" w:themeShade="80"/>
          <w:sz w:val="28"/>
          <w:szCs w:val="28"/>
        </w:rPr>
      </w:pPr>
    </w:p>
    <w:p w:rsidR="00D650F1" w:rsidRPr="00B16FCD" w:rsidRDefault="0081164C" w:rsidP="00A31E52">
      <w:pPr>
        <w:spacing w:after="0"/>
        <w:ind w:firstLine="567"/>
        <w:jc w:val="both"/>
        <w:rPr>
          <w:rFonts w:ascii="Times New Roman" w:hAnsi="Times New Roman" w:cs="Times New Roman"/>
          <w:color w:val="403152" w:themeColor="accent4" w:themeShade="80"/>
          <w:sz w:val="28"/>
          <w:szCs w:val="28"/>
        </w:rPr>
      </w:pPr>
      <w:r w:rsidRPr="0081164C">
        <w:rPr>
          <w:rFonts w:ascii="Times New Roman" w:hAnsi="Times New Roman" w:cs="Times New Roman"/>
          <w:color w:val="403152" w:themeColor="accent4" w:themeShade="80"/>
          <w:sz w:val="28"/>
          <w:szCs w:val="28"/>
        </w:rPr>
        <w:t>Ответственный за проведение Лебедев А.Е.</w:t>
      </w:r>
      <w:r>
        <w:rPr>
          <w:rFonts w:ascii="Times New Roman" w:hAnsi="Times New Roman" w:cs="Times New Roman"/>
          <w:color w:val="403152" w:themeColor="accent4" w:themeShade="80"/>
          <w:sz w:val="28"/>
          <w:szCs w:val="28"/>
        </w:rPr>
        <w:t>, тел. 8 952-542-19-13</w:t>
      </w:r>
    </w:p>
    <w:p w:rsidR="00EA3882" w:rsidRDefault="00EA3882" w:rsidP="00EA388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A3882" w:rsidRPr="00265968" w:rsidRDefault="00EA3882" w:rsidP="00EA3882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EA3882" w:rsidRPr="00265968" w:rsidSect="00E100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5968"/>
    <w:rsid w:val="0000361E"/>
    <w:rsid w:val="00003715"/>
    <w:rsid w:val="00017B44"/>
    <w:rsid w:val="00092200"/>
    <w:rsid w:val="000F6948"/>
    <w:rsid w:val="00153F4F"/>
    <w:rsid w:val="00175E29"/>
    <w:rsid w:val="001A498D"/>
    <w:rsid w:val="001B440E"/>
    <w:rsid w:val="001D5E2E"/>
    <w:rsid w:val="001F670E"/>
    <w:rsid w:val="002570F0"/>
    <w:rsid w:val="00265968"/>
    <w:rsid w:val="002D2F36"/>
    <w:rsid w:val="002F22FA"/>
    <w:rsid w:val="002F7213"/>
    <w:rsid w:val="0031252F"/>
    <w:rsid w:val="00313D55"/>
    <w:rsid w:val="003A359D"/>
    <w:rsid w:val="003C3290"/>
    <w:rsid w:val="0042141E"/>
    <w:rsid w:val="00476EE1"/>
    <w:rsid w:val="004961AC"/>
    <w:rsid w:val="004C4FDC"/>
    <w:rsid w:val="004E4278"/>
    <w:rsid w:val="004F004B"/>
    <w:rsid w:val="004F1F0A"/>
    <w:rsid w:val="00527E65"/>
    <w:rsid w:val="00566815"/>
    <w:rsid w:val="00571529"/>
    <w:rsid w:val="005942F2"/>
    <w:rsid w:val="005B0D42"/>
    <w:rsid w:val="005C26EF"/>
    <w:rsid w:val="005C558C"/>
    <w:rsid w:val="006060AB"/>
    <w:rsid w:val="006B4E3D"/>
    <w:rsid w:val="006C1A5B"/>
    <w:rsid w:val="006D03F5"/>
    <w:rsid w:val="006D3E16"/>
    <w:rsid w:val="006D4239"/>
    <w:rsid w:val="006F613E"/>
    <w:rsid w:val="00763AA0"/>
    <w:rsid w:val="00765CFD"/>
    <w:rsid w:val="0079297B"/>
    <w:rsid w:val="007B212A"/>
    <w:rsid w:val="0081164C"/>
    <w:rsid w:val="00822679"/>
    <w:rsid w:val="00822F82"/>
    <w:rsid w:val="008274FB"/>
    <w:rsid w:val="00857A69"/>
    <w:rsid w:val="008C5E3B"/>
    <w:rsid w:val="008E6354"/>
    <w:rsid w:val="008E69B1"/>
    <w:rsid w:val="008E717E"/>
    <w:rsid w:val="008F3405"/>
    <w:rsid w:val="008F7A9A"/>
    <w:rsid w:val="00900096"/>
    <w:rsid w:val="00915C80"/>
    <w:rsid w:val="00922084"/>
    <w:rsid w:val="00931A91"/>
    <w:rsid w:val="00952185"/>
    <w:rsid w:val="00965A40"/>
    <w:rsid w:val="009A0C6D"/>
    <w:rsid w:val="009E6775"/>
    <w:rsid w:val="009F2EE7"/>
    <w:rsid w:val="00A02A25"/>
    <w:rsid w:val="00A11FCC"/>
    <w:rsid w:val="00A22192"/>
    <w:rsid w:val="00A31E52"/>
    <w:rsid w:val="00A343F2"/>
    <w:rsid w:val="00A44162"/>
    <w:rsid w:val="00A53A13"/>
    <w:rsid w:val="00A557C1"/>
    <w:rsid w:val="00AB0C1B"/>
    <w:rsid w:val="00AE23BF"/>
    <w:rsid w:val="00B16FCD"/>
    <w:rsid w:val="00B2126B"/>
    <w:rsid w:val="00B63D6A"/>
    <w:rsid w:val="00B70F7D"/>
    <w:rsid w:val="00B734EB"/>
    <w:rsid w:val="00B83FB3"/>
    <w:rsid w:val="00B932EC"/>
    <w:rsid w:val="00B97B15"/>
    <w:rsid w:val="00BD753A"/>
    <w:rsid w:val="00BE7AC5"/>
    <w:rsid w:val="00BF2193"/>
    <w:rsid w:val="00C14266"/>
    <w:rsid w:val="00C1522C"/>
    <w:rsid w:val="00C26827"/>
    <w:rsid w:val="00C92C65"/>
    <w:rsid w:val="00CA30A4"/>
    <w:rsid w:val="00CB3D6F"/>
    <w:rsid w:val="00CC2727"/>
    <w:rsid w:val="00D33F50"/>
    <w:rsid w:val="00D40D87"/>
    <w:rsid w:val="00D650F1"/>
    <w:rsid w:val="00DA1BBE"/>
    <w:rsid w:val="00DA2C20"/>
    <w:rsid w:val="00DB485F"/>
    <w:rsid w:val="00DF2069"/>
    <w:rsid w:val="00E10015"/>
    <w:rsid w:val="00E1284A"/>
    <w:rsid w:val="00E52D3F"/>
    <w:rsid w:val="00E752F8"/>
    <w:rsid w:val="00EA3882"/>
    <w:rsid w:val="00EC041E"/>
    <w:rsid w:val="00ED3AC4"/>
    <w:rsid w:val="00EE1B44"/>
    <w:rsid w:val="00F059FA"/>
    <w:rsid w:val="00F10F92"/>
    <w:rsid w:val="00F27ADD"/>
    <w:rsid w:val="00F329A4"/>
    <w:rsid w:val="00F337CC"/>
    <w:rsid w:val="00F56690"/>
    <w:rsid w:val="00F66E17"/>
    <w:rsid w:val="00F70D7B"/>
    <w:rsid w:val="00FB22E1"/>
    <w:rsid w:val="00FB428F"/>
    <w:rsid w:val="00FB59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F22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F22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2EF696-DD38-4BE5-9CBB-1FE0E056C4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SMU-53N</Company>
  <LinksUpToDate>false</LinksUpToDate>
  <CharactersWithSpaces>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zybov</cp:lastModifiedBy>
  <cp:revision>3</cp:revision>
  <cp:lastPrinted>2019-02-19T04:12:00Z</cp:lastPrinted>
  <dcterms:created xsi:type="dcterms:W3CDTF">2019-12-02T02:27:00Z</dcterms:created>
  <dcterms:modified xsi:type="dcterms:W3CDTF">2019-12-04T11:13:00Z</dcterms:modified>
</cp:coreProperties>
</file>