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99F" w:rsidRPr="00F233DE" w:rsidRDefault="00EE799F" w:rsidP="00BB4ADD">
      <w:pPr>
        <w:jc w:val="both"/>
        <w:rPr>
          <w:rFonts w:ascii="Times New Roman" w:hAnsi="Times New Roman" w:cs="Times New Roman"/>
          <w:sz w:val="24"/>
          <w:szCs w:val="24"/>
        </w:rPr>
      </w:pPr>
      <w:r w:rsidRPr="00F233D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15  по 16</w:t>
      </w:r>
      <w:r w:rsidRPr="00F233DE">
        <w:rPr>
          <w:rFonts w:ascii="Times New Roman" w:hAnsi="Times New Roman" w:cs="Times New Roman"/>
          <w:sz w:val="24"/>
          <w:szCs w:val="24"/>
        </w:rPr>
        <w:t xml:space="preserve"> декабря 2012 года в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3DE">
        <w:rPr>
          <w:rFonts w:ascii="Times New Roman" w:hAnsi="Times New Roman" w:cs="Times New Roman"/>
          <w:sz w:val="24"/>
          <w:szCs w:val="24"/>
        </w:rPr>
        <w:t>Наль</w:t>
      </w:r>
      <w:r>
        <w:rPr>
          <w:rFonts w:ascii="Times New Roman" w:hAnsi="Times New Roman" w:cs="Times New Roman"/>
          <w:sz w:val="24"/>
          <w:szCs w:val="24"/>
        </w:rPr>
        <w:t xml:space="preserve">чике прошло  Первенство СКФО по </w:t>
      </w:r>
      <w:r w:rsidRPr="00F233DE">
        <w:rPr>
          <w:rFonts w:ascii="Times New Roman" w:hAnsi="Times New Roman" w:cs="Times New Roman"/>
          <w:sz w:val="24"/>
          <w:szCs w:val="24"/>
        </w:rPr>
        <w:t xml:space="preserve"> самбо</w:t>
      </w:r>
      <w:r>
        <w:rPr>
          <w:rFonts w:ascii="Times New Roman" w:hAnsi="Times New Roman" w:cs="Times New Roman"/>
          <w:sz w:val="24"/>
          <w:szCs w:val="24"/>
        </w:rPr>
        <w:t xml:space="preserve"> среди юниоров 1993-94гг.р. </w:t>
      </w:r>
      <w:r w:rsidRPr="00F233DE">
        <w:rPr>
          <w:rFonts w:ascii="Times New Roman" w:hAnsi="Times New Roman" w:cs="Times New Roman"/>
          <w:sz w:val="24"/>
          <w:szCs w:val="24"/>
        </w:rPr>
        <w:t xml:space="preserve">В соревнованиях приняло участие </w:t>
      </w:r>
      <w:r>
        <w:rPr>
          <w:rFonts w:ascii="Times New Roman" w:hAnsi="Times New Roman" w:cs="Times New Roman"/>
          <w:sz w:val="24"/>
          <w:szCs w:val="24"/>
        </w:rPr>
        <w:t>103</w:t>
      </w:r>
      <w:bookmarkStart w:id="0" w:name="_GoBack"/>
      <w:bookmarkEnd w:id="0"/>
      <w:r w:rsidRPr="00F233DE">
        <w:rPr>
          <w:rFonts w:ascii="Times New Roman" w:hAnsi="Times New Roman" w:cs="Times New Roman"/>
          <w:sz w:val="24"/>
          <w:szCs w:val="24"/>
        </w:rPr>
        <w:t xml:space="preserve">  спортсменов  из 7 регионов. Чемпионами в своих весовых категориях стали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969"/>
        <w:gridCol w:w="2835"/>
      </w:tblGrid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Округ, субъект, город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КоловМагомед Искандерович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Республика Дагестан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Эфендиев Нариман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Республика Дагестан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Хабибулаев Шей-Мансур Ибрагимович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Шихабудинов Асхаб Магомеднабиевич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Ставропольский край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Джаубаев Шамиль Магомедович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КЧР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Эскиев Рузбек Сулумбекович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Гереков Рустам Магамедрасулович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КБР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Малсуйгенов  Рамазан Исламович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КЧР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tabs>
                <w:tab w:val="left" w:pos="3152"/>
              </w:tabs>
              <w:spacing w:after="0" w:line="240" w:lineRule="auto"/>
              <w:ind w:right="1168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ДзармотовАлихан Исаевич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Республика Ингушетия</w:t>
            </w:r>
          </w:p>
        </w:tc>
      </w:tr>
      <w:tr w:rsidR="00EE799F" w:rsidRPr="00EF102A">
        <w:tc>
          <w:tcPr>
            <w:tcW w:w="817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Св 100</w:t>
            </w:r>
          </w:p>
        </w:tc>
        <w:tc>
          <w:tcPr>
            <w:tcW w:w="3969" w:type="dxa"/>
          </w:tcPr>
          <w:p w:rsidR="00EE799F" w:rsidRPr="00EF102A" w:rsidRDefault="00EE799F" w:rsidP="00EF10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Довтукаев Сулим Магомедович</w:t>
            </w:r>
          </w:p>
        </w:tc>
        <w:tc>
          <w:tcPr>
            <w:tcW w:w="2835" w:type="dxa"/>
          </w:tcPr>
          <w:p w:rsidR="00EE799F" w:rsidRPr="00EF102A" w:rsidRDefault="00EE799F" w:rsidP="00EF10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102A">
              <w:rPr>
                <w:rFonts w:ascii="Times New Roman" w:hAnsi="Times New Roman" w:cs="Times New Roman"/>
              </w:rPr>
              <w:t>Абдул-Азиев Х.</w:t>
            </w:r>
          </w:p>
        </w:tc>
      </w:tr>
    </w:tbl>
    <w:p w:rsidR="00EE799F" w:rsidRPr="00BB4ADD" w:rsidRDefault="00EE799F" w:rsidP="00BB4ADD">
      <w:pPr>
        <w:jc w:val="both"/>
        <w:rPr>
          <w:rFonts w:ascii="Times New Roman" w:hAnsi="Times New Roman" w:cs="Times New Roman"/>
        </w:rPr>
      </w:pPr>
    </w:p>
    <w:sectPr w:rsidR="00EE799F" w:rsidRPr="00BB4ADD" w:rsidSect="00BB4AD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99F" w:rsidRDefault="00EE799F" w:rsidP="00BB4ADD">
      <w:pPr>
        <w:spacing w:after="0" w:line="240" w:lineRule="auto"/>
      </w:pPr>
      <w:r>
        <w:separator/>
      </w:r>
    </w:p>
  </w:endnote>
  <w:endnote w:type="continuationSeparator" w:id="0">
    <w:p w:rsidR="00EE799F" w:rsidRDefault="00EE799F" w:rsidP="00BB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99F" w:rsidRDefault="00EE799F" w:rsidP="00BB4ADD">
      <w:pPr>
        <w:spacing w:after="0" w:line="240" w:lineRule="auto"/>
      </w:pPr>
      <w:r>
        <w:separator/>
      </w:r>
    </w:p>
  </w:footnote>
  <w:footnote w:type="continuationSeparator" w:id="0">
    <w:p w:rsidR="00EE799F" w:rsidRDefault="00EE799F" w:rsidP="00BB4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352B"/>
    <w:rsid w:val="00066352"/>
    <w:rsid w:val="0014008A"/>
    <w:rsid w:val="00203242"/>
    <w:rsid w:val="00374D8D"/>
    <w:rsid w:val="00403935"/>
    <w:rsid w:val="00414196"/>
    <w:rsid w:val="005656D6"/>
    <w:rsid w:val="00624B20"/>
    <w:rsid w:val="006671E1"/>
    <w:rsid w:val="0076352B"/>
    <w:rsid w:val="007C714D"/>
    <w:rsid w:val="00885176"/>
    <w:rsid w:val="008F6E2E"/>
    <w:rsid w:val="00995989"/>
    <w:rsid w:val="00B13922"/>
    <w:rsid w:val="00B33592"/>
    <w:rsid w:val="00BB4ADD"/>
    <w:rsid w:val="00BB4EF2"/>
    <w:rsid w:val="00C41034"/>
    <w:rsid w:val="00C91998"/>
    <w:rsid w:val="00EE799F"/>
    <w:rsid w:val="00EF102A"/>
    <w:rsid w:val="00F23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4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4ADD"/>
  </w:style>
  <w:style w:type="paragraph" w:styleId="Footer">
    <w:name w:val="footer"/>
    <w:basedOn w:val="Normal"/>
    <w:link w:val="Foot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4ADD"/>
  </w:style>
  <w:style w:type="table" w:styleId="TableGrid">
    <w:name w:val="Table Grid"/>
    <w:basedOn w:val="TableNormal"/>
    <w:uiPriority w:val="99"/>
    <w:rsid w:val="00BB4EF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108</Words>
  <Characters>617</Characters>
  <Application>Microsoft Office Outlook</Application>
  <DocSecurity>0</DocSecurity>
  <Lines>0</Lines>
  <Paragraphs>0</Paragraphs>
  <ScaleCrop>false</ScaleCrop>
  <Company>sambo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15  по 16 декабря 2012 года в г</dc:title>
  <dc:subject/>
  <dc:creator>София</dc:creator>
  <cp:keywords/>
  <dc:description/>
  <cp:lastModifiedBy>svetlana</cp:lastModifiedBy>
  <cp:revision>2</cp:revision>
  <dcterms:created xsi:type="dcterms:W3CDTF">2012-12-25T10:33:00Z</dcterms:created>
  <dcterms:modified xsi:type="dcterms:W3CDTF">2012-12-25T10:33:00Z</dcterms:modified>
</cp:coreProperties>
</file>